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1E1C6A" w14:paraId="1D0C9799" w14:textId="77777777" w:rsidTr="001E1C6A">
        <w:tc>
          <w:tcPr>
            <w:tcW w:w="1101" w:type="dxa"/>
            <w:tcBorders>
              <w:top w:val="nil"/>
              <w:left w:val="nil"/>
              <w:bottom w:val="single" w:sz="4" w:space="0" w:color="auto"/>
              <w:right w:val="nil"/>
            </w:tcBorders>
            <w:hideMark/>
          </w:tcPr>
          <w:p w14:paraId="0D937E04" w14:textId="77777777" w:rsidR="001E1C6A" w:rsidRDefault="001E1C6A">
            <w:pPr>
              <w:tabs>
                <w:tab w:val="center" w:pos="4677"/>
                <w:tab w:val="right" w:pos="9355"/>
              </w:tabs>
              <w:rPr>
                <w:rFonts w:eastAsia="Calibri"/>
                <w:sz w:val="28"/>
                <w:szCs w:val="28"/>
                <w:lang w:eastAsia="en-US"/>
              </w:rPr>
            </w:pPr>
            <w:r>
              <w:rPr>
                <w:rFonts w:eastAsia="Calibri"/>
                <w:noProof/>
                <w:sz w:val="28"/>
                <w:szCs w:val="28"/>
              </w:rPr>
              <w:drawing>
                <wp:inline distT="0" distB="0" distL="0" distR="0" wp14:anchorId="4D0DE46B" wp14:editId="2900B67D">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tcBorders>
              <w:top w:val="nil"/>
              <w:left w:val="nil"/>
              <w:bottom w:val="single" w:sz="4" w:space="0" w:color="auto"/>
              <w:right w:val="nil"/>
            </w:tcBorders>
          </w:tcPr>
          <w:p w14:paraId="6E562A61" w14:textId="77777777" w:rsidR="001E1C6A" w:rsidRDefault="001E1C6A">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14:paraId="7AA4BDA7" w14:textId="77777777" w:rsidR="001E1C6A" w:rsidRDefault="001E1C6A">
            <w:pPr>
              <w:tabs>
                <w:tab w:val="center" w:pos="4677"/>
                <w:tab w:val="right" w:pos="9355"/>
              </w:tabs>
              <w:jc w:val="center"/>
              <w:rPr>
                <w:rFonts w:eastAsia="Calibri"/>
                <w:sz w:val="28"/>
                <w:szCs w:val="28"/>
                <w:lang w:eastAsia="en-US"/>
              </w:rPr>
            </w:pPr>
          </w:p>
        </w:tc>
      </w:tr>
    </w:tbl>
    <w:p w14:paraId="072079AA" w14:textId="77777777" w:rsidR="001E1C6A" w:rsidRDefault="001E1C6A" w:rsidP="001E1C6A">
      <w:pPr>
        <w:autoSpaceDE w:val="0"/>
        <w:autoSpaceDN w:val="0"/>
        <w:adjustRightInd w:val="0"/>
        <w:ind w:left="706"/>
        <w:jc w:val="center"/>
        <w:rPr>
          <w:b/>
          <w:bCs/>
          <w:sz w:val="28"/>
          <w:szCs w:val="28"/>
        </w:rPr>
      </w:pPr>
    </w:p>
    <w:p w14:paraId="03E82143" w14:textId="77777777" w:rsidR="00593A20" w:rsidRDefault="00593A20" w:rsidP="001E1C6A">
      <w:pPr>
        <w:autoSpaceDE w:val="0"/>
        <w:autoSpaceDN w:val="0"/>
        <w:adjustRightInd w:val="0"/>
        <w:ind w:left="706"/>
        <w:jc w:val="center"/>
        <w:rPr>
          <w:b/>
          <w:bCs/>
          <w:sz w:val="28"/>
          <w:szCs w:val="28"/>
        </w:rPr>
      </w:pPr>
    </w:p>
    <w:p w14:paraId="7B50CB26" w14:textId="77777777" w:rsidR="00593A20" w:rsidRDefault="00593A20" w:rsidP="001E1C6A">
      <w:pPr>
        <w:autoSpaceDE w:val="0"/>
        <w:autoSpaceDN w:val="0"/>
        <w:adjustRightInd w:val="0"/>
        <w:ind w:left="706"/>
        <w:jc w:val="center"/>
        <w:rPr>
          <w:b/>
          <w:bCs/>
          <w:sz w:val="28"/>
          <w:szCs w:val="28"/>
        </w:rPr>
      </w:pPr>
    </w:p>
    <w:p w14:paraId="658E5967" w14:textId="77777777" w:rsidR="001E1C6A" w:rsidRDefault="001E1C6A" w:rsidP="001E1C6A">
      <w:pPr>
        <w:autoSpaceDE w:val="0"/>
        <w:autoSpaceDN w:val="0"/>
        <w:adjustRightInd w:val="0"/>
        <w:ind w:left="706"/>
        <w:jc w:val="center"/>
        <w:rPr>
          <w:b/>
          <w:bCs/>
          <w:sz w:val="28"/>
          <w:szCs w:val="28"/>
        </w:rPr>
      </w:pPr>
    </w:p>
    <w:p w14:paraId="2108B423" w14:textId="77777777" w:rsidR="001E1C6A" w:rsidRDefault="001E1C6A" w:rsidP="001E1C6A">
      <w:pPr>
        <w:autoSpaceDE w:val="0"/>
        <w:autoSpaceDN w:val="0"/>
        <w:adjustRightInd w:val="0"/>
        <w:ind w:left="706"/>
        <w:jc w:val="center"/>
        <w:rPr>
          <w:b/>
          <w:bCs/>
          <w:sz w:val="28"/>
          <w:szCs w:val="28"/>
        </w:rPr>
      </w:pPr>
    </w:p>
    <w:p w14:paraId="65F375E2" w14:textId="77777777" w:rsidR="001E1C6A" w:rsidRDefault="001E1C6A" w:rsidP="001E1C6A">
      <w:pPr>
        <w:autoSpaceDE w:val="0"/>
        <w:autoSpaceDN w:val="0"/>
        <w:adjustRightInd w:val="0"/>
        <w:ind w:left="706"/>
        <w:jc w:val="center"/>
        <w:rPr>
          <w:b/>
          <w:bCs/>
          <w:sz w:val="28"/>
          <w:szCs w:val="28"/>
        </w:rPr>
      </w:pPr>
    </w:p>
    <w:p w14:paraId="47FE50C5" w14:textId="77777777" w:rsidR="001E1C6A" w:rsidRDefault="001E1C6A" w:rsidP="001E1C6A">
      <w:pPr>
        <w:autoSpaceDE w:val="0"/>
        <w:autoSpaceDN w:val="0"/>
        <w:adjustRightInd w:val="0"/>
        <w:ind w:left="706"/>
        <w:jc w:val="center"/>
        <w:rPr>
          <w:b/>
          <w:bCs/>
          <w:sz w:val="28"/>
          <w:szCs w:val="28"/>
        </w:rPr>
      </w:pPr>
    </w:p>
    <w:p w14:paraId="026D5E1A" w14:textId="77777777" w:rsidR="001E1C6A" w:rsidRDefault="001E1C6A" w:rsidP="001E1C6A">
      <w:pPr>
        <w:autoSpaceDE w:val="0"/>
        <w:autoSpaceDN w:val="0"/>
        <w:adjustRightInd w:val="0"/>
        <w:ind w:left="706"/>
        <w:jc w:val="center"/>
        <w:rPr>
          <w:b/>
          <w:bCs/>
          <w:sz w:val="28"/>
          <w:szCs w:val="28"/>
        </w:rPr>
      </w:pPr>
    </w:p>
    <w:p w14:paraId="38BFB854" w14:textId="77777777" w:rsidR="001E1C6A" w:rsidRDefault="001E1C6A" w:rsidP="001E1C6A">
      <w:pPr>
        <w:autoSpaceDE w:val="0"/>
        <w:autoSpaceDN w:val="0"/>
        <w:adjustRightInd w:val="0"/>
        <w:ind w:left="706"/>
        <w:jc w:val="center"/>
        <w:rPr>
          <w:b/>
          <w:bCs/>
          <w:sz w:val="28"/>
          <w:szCs w:val="28"/>
        </w:rPr>
      </w:pPr>
    </w:p>
    <w:p w14:paraId="2E0F40CA" w14:textId="77777777" w:rsidR="001E1C6A" w:rsidRDefault="001E1C6A" w:rsidP="001E1C6A">
      <w:pPr>
        <w:autoSpaceDE w:val="0"/>
        <w:autoSpaceDN w:val="0"/>
        <w:adjustRightInd w:val="0"/>
        <w:ind w:left="706"/>
        <w:jc w:val="center"/>
        <w:rPr>
          <w:b/>
          <w:bCs/>
          <w:sz w:val="28"/>
          <w:szCs w:val="28"/>
        </w:rPr>
      </w:pPr>
    </w:p>
    <w:p w14:paraId="1A3560CC" w14:textId="77777777" w:rsidR="001E1C6A" w:rsidRDefault="001E1C6A" w:rsidP="001E1C6A">
      <w:pPr>
        <w:autoSpaceDE w:val="0"/>
        <w:autoSpaceDN w:val="0"/>
        <w:adjustRightInd w:val="0"/>
        <w:ind w:left="706"/>
        <w:jc w:val="center"/>
        <w:rPr>
          <w:b/>
          <w:bCs/>
          <w:sz w:val="28"/>
          <w:szCs w:val="28"/>
        </w:rPr>
      </w:pPr>
    </w:p>
    <w:p w14:paraId="0CCF3CAB" w14:textId="77777777" w:rsidR="001E1C6A" w:rsidRDefault="001E1C6A" w:rsidP="001E1C6A">
      <w:pPr>
        <w:autoSpaceDE w:val="0"/>
        <w:autoSpaceDN w:val="0"/>
        <w:adjustRightInd w:val="0"/>
        <w:ind w:left="706"/>
        <w:jc w:val="center"/>
        <w:rPr>
          <w:b/>
          <w:bCs/>
          <w:sz w:val="28"/>
          <w:szCs w:val="28"/>
        </w:rPr>
      </w:pPr>
    </w:p>
    <w:p w14:paraId="6608A5FB" w14:textId="77777777" w:rsidR="001E1C6A" w:rsidRDefault="001E1C6A" w:rsidP="001E1C6A">
      <w:pPr>
        <w:autoSpaceDE w:val="0"/>
        <w:autoSpaceDN w:val="0"/>
        <w:adjustRightInd w:val="0"/>
        <w:ind w:left="706"/>
        <w:jc w:val="center"/>
        <w:rPr>
          <w:b/>
          <w:bCs/>
          <w:sz w:val="28"/>
          <w:szCs w:val="28"/>
        </w:rPr>
      </w:pPr>
    </w:p>
    <w:p w14:paraId="74D475CE" w14:textId="774AC1DC" w:rsidR="001E1C6A" w:rsidRDefault="00FB336A" w:rsidP="00386327">
      <w:pPr>
        <w:autoSpaceDE w:val="0"/>
        <w:autoSpaceDN w:val="0"/>
        <w:adjustRightInd w:val="0"/>
        <w:spacing w:line="276" w:lineRule="auto"/>
        <w:jc w:val="center"/>
        <w:rPr>
          <w:b/>
          <w:bCs/>
          <w:sz w:val="28"/>
          <w:szCs w:val="28"/>
        </w:rPr>
      </w:pPr>
      <w:r>
        <w:rPr>
          <w:b/>
          <w:bCs/>
          <w:sz w:val="28"/>
          <w:szCs w:val="28"/>
        </w:rPr>
        <w:t xml:space="preserve">РАБОЧАЯ </w:t>
      </w:r>
      <w:r w:rsidR="001E1C6A">
        <w:rPr>
          <w:b/>
          <w:bCs/>
          <w:sz w:val="28"/>
          <w:szCs w:val="28"/>
        </w:rPr>
        <w:t>ПРОГРАММА</w:t>
      </w:r>
    </w:p>
    <w:p w14:paraId="15B8680F" w14:textId="073374EA" w:rsidR="001E1C6A" w:rsidRDefault="0021115E" w:rsidP="00386327">
      <w:pPr>
        <w:spacing w:line="276" w:lineRule="auto"/>
        <w:jc w:val="center"/>
        <w:rPr>
          <w:b/>
          <w:sz w:val="28"/>
          <w:szCs w:val="28"/>
        </w:rPr>
      </w:pPr>
      <w:r w:rsidRPr="0021115E">
        <w:rPr>
          <w:b/>
          <w:sz w:val="28"/>
          <w:szCs w:val="28"/>
        </w:rPr>
        <w:t>ОУДБ.</w:t>
      </w:r>
      <w:r w:rsidR="00E01C7F">
        <w:rPr>
          <w:b/>
          <w:sz w:val="28"/>
          <w:szCs w:val="28"/>
        </w:rPr>
        <w:t>03</w:t>
      </w:r>
      <w:r w:rsidR="00386327">
        <w:rPr>
          <w:b/>
          <w:sz w:val="28"/>
          <w:szCs w:val="28"/>
        </w:rPr>
        <w:t xml:space="preserve"> ГЕОГРАФИЯ</w:t>
      </w:r>
    </w:p>
    <w:p w14:paraId="125CDA1F" w14:textId="77777777" w:rsidR="00386327" w:rsidRPr="0021115E" w:rsidRDefault="00386327" w:rsidP="001E1C6A">
      <w:pPr>
        <w:spacing w:line="276" w:lineRule="auto"/>
        <w:jc w:val="center"/>
        <w:rPr>
          <w:b/>
          <w:sz w:val="28"/>
          <w:szCs w:val="28"/>
        </w:rPr>
      </w:pPr>
    </w:p>
    <w:p w14:paraId="6B814C42" w14:textId="7C19E35C" w:rsidR="00386327" w:rsidRPr="00386327" w:rsidRDefault="00386327" w:rsidP="00386327">
      <w:pPr>
        <w:tabs>
          <w:tab w:val="center" w:pos="4677"/>
          <w:tab w:val="left" w:pos="6675"/>
        </w:tabs>
        <w:spacing w:line="276" w:lineRule="auto"/>
        <w:jc w:val="center"/>
        <w:rPr>
          <w:sz w:val="28"/>
          <w:szCs w:val="28"/>
          <w:lang w:eastAsia="en-US"/>
        </w:rPr>
      </w:pPr>
      <w:r w:rsidRPr="00386327">
        <w:rPr>
          <w:sz w:val="28"/>
          <w:szCs w:val="28"/>
          <w:lang w:eastAsia="en-US"/>
        </w:rPr>
        <w:t xml:space="preserve">Профиль получаемого профессионального образования: </w:t>
      </w:r>
      <w:r w:rsidR="009C7B28">
        <w:rPr>
          <w:sz w:val="28"/>
          <w:szCs w:val="28"/>
          <w:lang w:eastAsia="en-US"/>
        </w:rPr>
        <w:t>е</w:t>
      </w:r>
      <w:r w:rsidRPr="00386327">
        <w:rPr>
          <w:sz w:val="28"/>
          <w:szCs w:val="28"/>
          <w:lang w:eastAsia="en-US"/>
        </w:rPr>
        <w:t>стественнонаучный</w:t>
      </w:r>
    </w:p>
    <w:p w14:paraId="5A577F6E" w14:textId="77777777" w:rsidR="00386327" w:rsidRPr="00386327" w:rsidRDefault="00386327" w:rsidP="00386327">
      <w:pPr>
        <w:tabs>
          <w:tab w:val="center" w:pos="4677"/>
          <w:tab w:val="left" w:pos="6675"/>
        </w:tabs>
        <w:spacing w:line="276" w:lineRule="auto"/>
        <w:jc w:val="center"/>
        <w:rPr>
          <w:sz w:val="28"/>
          <w:szCs w:val="28"/>
          <w:lang w:eastAsia="en-US"/>
        </w:rPr>
      </w:pPr>
    </w:p>
    <w:p w14:paraId="69C077C0" w14:textId="4C4CA3CE" w:rsidR="00386327" w:rsidRPr="00386327" w:rsidRDefault="00B26885" w:rsidP="00386327">
      <w:pPr>
        <w:tabs>
          <w:tab w:val="center" w:pos="4677"/>
          <w:tab w:val="left" w:pos="6675"/>
        </w:tabs>
        <w:spacing w:line="276" w:lineRule="auto"/>
        <w:jc w:val="center"/>
        <w:rPr>
          <w:sz w:val="28"/>
          <w:szCs w:val="28"/>
          <w:lang w:eastAsia="en-US"/>
        </w:rPr>
      </w:pPr>
      <w:r>
        <w:rPr>
          <w:sz w:val="28"/>
          <w:szCs w:val="28"/>
          <w:lang w:eastAsia="en-US"/>
        </w:rPr>
        <w:t>Профессия: 43.01.09 Повар, кондитер</w:t>
      </w:r>
      <w:r w:rsidR="00386327" w:rsidRPr="00386327">
        <w:rPr>
          <w:sz w:val="28"/>
          <w:szCs w:val="28"/>
          <w:lang w:eastAsia="en-US"/>
        </w:rPr>
        <w:t xml:space="preserve">  </w:t>
      </w:r>
    </w:p>
    <w:p w14:paraId="17BEE3F5" w14:textId="77777777" w:rsidR="00386327" w:rsidRPr="00386327" w:rsidRDefault="00386327" w:rsidP="00386327">
      <w:pPr>
        <w:tabs>
          <w:tab w:val="center" w:pos="4677"/>
          <w:tab w:val="left" w:pos="6675"/>
        </w:tabs>
        <w:spacing w:line="276" w:lineRule="auto"/>
        <w:jc w:val="center"/>
        <w:rPr>
          <w:sz w:val="28"/>
          <w:szCs w:val="28"/>
          <w:lang w:eastAsia="en-US"/>
        </w:rPr>
      </w:pPr>
    </w:p>
    <w:p w14:paraId="2B7F4546" w14:textId="77777777" w:rsidR="001E1C6A" w:rsidRDefault="001E1C6A" w:rsidP="008C499C">
      <w:pPr>
        <w:tabs>
          <w:tab w:val="center" w:pos="4677"/>
          <w:tab w:val="left" w:pos="6675"/>
        </w:tabs>
        <w:spacing w:line="276" w:lineRule="auto"/>
        <w:jc w:val="center"/>
        <w:rPr>
          <w:b/>
          <w:sz w:val="28"/>
          <w:szCs w:val="28"/>
        </w:rPr>
      </w:pPr>
    </w:p>
    <w:p w14:paraId="4C9161D3" w14:textId="77777777" w:rsidR="001E1C6A" w:rsidRDefault="001E1C6A" w:rsidP="001E1C6A">
      <w:pPr>
        <w:spacing w:after="200" w:line="276" w:lineRule="auto"/>
        <w:rPr>
          <w:rFonts w:eastAsia="Calibri"/>
          <w:sz w:val="28"/>
          <w:szCs w:val="28"/>
        </w:rPr>
      </w:pPr>
    </w:p>
    <w:p w14:paraId="0062BBDD" w14:textId="77777777" w:rsidR="001E1C6A" w:rsidRDefault="001E1C6A" w:rsidP="001E1C6A">
      <w:pPr>
        <w:autoSpaceDE w:val="0"/>
        <w:autoSpaceDN w:val="0"/>
        <w:adjustRightInd w:val="0"/>
        <w:spacing w:line="240" w:lineRule="exact"/>
        <w:ind w:left="2772"/>
        <w:jc w:val="both"/>
        <w:rPr>
          <w:sz w:val="28"/>
          <w:szCs w:val="28"/>
        </w:rPr>
      </w:pPr>
    </w:p>
    <w:p w14:paraId="66CDC973" w14:textId="77777777" w:rsidR="001E1C6A" w:rsidRDefault="001E1C6A" w:rsidP="001E1C6A">
      <w:pPr>
        <w:autoSpaceDE w:val="0"/>
        <w:autoSpaceDN w:val="0"/>
        <w:adjustRightInd w:val="0"/>
        <w:spacing w:line="240" w:lineRule="exact"/>
        <w:ind w:left="2772"/>
        <w:jc w:val="both"/>
        <w:rPr>
          <w:sz w:val="28"/>
          <w:szCs w:val="28"/>
        </w:rPr>
      </w:pPr>
    </w:p>
    <w:p w14:paraId="7FB63B82" w14:textId="77777777" w:rsidR="001E1C6A" w:rsidRDefault="001E1C6A" w:rsidP="001E1C6A">
      <w:pPr>
        <w:autoSpaceDE w:val="0"/>
        <w:autoSpaceDN w:val="0"/>
        <w:adjustRightInd w:val="0"/>
        <w:spacing w:line="240" w:lineRule="exact"/>
        <w:ind w:left="2772"/>
        <w:jc w:val="both"/>
        <w:rPr>
          <w:sz w:val="28"/>
          <w:szCs w:val="28"/>
        </w:rPr>
      </w:pPr>
    </w:p>
    <w:p w14:paraId="0D15E6B0" w14:textId="77777777" w:rsidR="001E1C6A" w:rsidRDefault="001E1C6A" w:rsidP="001E1C6A">
      <w:pPr>
        <w:autoSpaceDE w:val="0"/>
        <w:autoSpaceDN w:val="0"/>
        <w:adjustRightInd w:val="0"/>
        <w:spacing w:line="240" w:lineRule="exact"/>
        <w:ind w:left="2772"/>
        <w:jc w:val="both"/>
        <w:rPr>
          <w:sz w:val="28"/>
          <w:szCs w:val="28"/>
        </w:rPr>
      </w:pPr>
    </w:p>
    <w:p w14:paraId="1C3F962D" w14:textId="77777777" w:rsidR="00593A20" w:rsidRDefault="00593A20" w:rsidP="001E1C6A">
      <w:pPr>
        <w:autoSpaceDE w:val="0"/>
        <w:autoSpaceDN w:val="0"/>
        <w:adjustRightInd w:val="0"/>
        <w:spacing w:line="240" w:lineRule="exact"/>
        <w:ind w:left="2772"/>
        <w:jc w:val="both"/>
        <w:rPr>
          <w:sz w:val="28"/>
          <w:szCs w:val="28"/>
        </w:rPr>
      </w:pPr>
    </w:p>
    <w:p w14:paraId="4E710494" w14:textId="77777777" w:rsidR="00593A20" w:rsidRDefault="00593A20" w:rsidP="001E1C6A">
      <w:pPr>
        <w:autoSpaceDE w:val="0"/>
        <w:autoSpaceDN w:val="0"/>
        <w:adjustRightInd w:val="0"/>
        <w:spacing w:line="240" w:lineRule="exact"/>
        <w:ind w:left="2772"/>
        <w:jc w:val="both"/>
        <w:rPr>
          <w:sz w:val="28"/>
          <w:szCs w:val="28"/>
        </w:rPr>
      </w:pPr>
    </w:p>
    <w:p w14:paraId="60C97F80" w14:textId="77777777" w:rsidR="00593A20" w:rsidRDefault="00593A20" w:rsidP="001E1C6A">
      <w:pPr>
        <w:autoSpaceDE w:val="0"/>
        <w:autoSpaceDN w:val="0"/>
        <w:adjustRightInd w:val="0"/>
        <w:spacing w:line="240" w:lineRule="exact"/>
        <w:ind w:left="2772"/>
        <w:jc w:val="both"/>
        <w:rPr>
          <w:sz w:val="28"/>
          <w:szCs w:val="28"/>
        </w:rPr>
      </w:pPr>
    </w:p>
    <w:p w14:paraId="2D2D3442" w14:textId="77777777" w:rsidR="00593A20" w:rsidRDefault="00593A20" w:rsidP="001E1C6A">
      <w:pPr>
        <w:autoSpaceDE w:val="0"/>
        <w:autoSpaceDN w:val="0"/>
        <w:adjustRightInd w:val="0"/>
        <w:spacing w:line="240" w:lineRule="exact"/>
        <w:ind w:left="2772"/>
        <w:jc w:val="both"/>
        <w:rPr>
          <w:sz w:val="28"/>
          <w:szCs w:val="28"/>
        </w:rPr>
      </w:pPr>
    </w:p>
    <w:p w14:paraId="3A3A8AE3" w14:textId="77777777" w:rsidR="00593A20" w:rsidRDefault="00593A20" w:rsidP="001E1C6A">
      <w:pPr>
        <w:autoSpaceDE w:val="0"/>
        <w:autoSpaceDN w:val="0"/>
        <w:adjustRightInd w:val="0"/>
        <w:spacing w:line="240" w:lineRule="exact"/>
        <w:ind w:left="2772"/>
        <w:jc w:val="both"/>
        <w:rPr>
          <w:sz w:val="28"/>
          <w:szCs w:val="28"/>
        </w:rPr>
      </w:pPr>
    </w:p>
    <w:p w14:paraId="5719546D" w14:textId="77777777" w:rsidR="001E1C6A" w:rsidRDefault="001E1C6A" w:rsidP="001E1C6A">
      <w:pPr>
        <w:autoSpaceDE w:val="0"/>
        <w:autoSpaceDN w:val="0"/>
        <w:adjustRightInd w:val="0"/>
        <w:spacing w:line="240" w:lineRule="exact"/>
        <w:ind w:left="2772"/>
        <w:jc w:val="both"/>
        <w:rPr>
          <w:sz w:val="28"/>
          <w:szCs w:val="28"/>
        </w:rPr>
      </w:pPr>
    </w:p>
    <w:p w14:paraId="01C8CEB7" w14:textId="77777777" w:rsidR="001E1C6A" w:rsidRDefault="001E1C6A" w:rsidP="001E1C6A">
      <w:pPr>
        <w:autoSpaceDE w:val="0"/>
        <w:autoSpaceDN w:val="0"/>
        <w:adjustRightInd w:val="0"/>
        <w:spacing w:line="240" w:lineRule="exact"/>
        <w:ind w:left="2772"/>
        <w:jc w:val="both"/>
        <w:rPr>
          <w:sz w:val="28"/>
          <w:szCs w:val="28"/>
        </w:rPr>
      </w:pPr>
    </w:p>
    <w:p w14:paraId="0FAEF24A" w14:textId="77777777" w:rsidR="001E1C6A" w:rsidRDefault="001E1C6A" w:rsidP="001E1C6A">
      <w:pPr>
        <w:autoSpaceDE w:val="0"/>
        <w:autoSpaceDN w:val="0"/>
        <w:adjustRightInd w:val="0"/>
        <w:spacing w:line="240" w:lineRule="exact"/>
        <w:ind w:left="2772"/>
        <w:jc w:val="both"/>
        <w:rPr>
          <w:sz w:val="28"/>
          <w:szCs w:val="28"/>
        </w:rPr>
      </w:pPr>
    </w:p>
    <w:p w14:paraId="4591B004" w14:textId="77777777" w:rsidR="001E1C6A" w:rsidRDefault="001E1C6A" w:rsidP="001E1C6A">
      <w:pPr>
        <w:autoSpaceDE w:val="0"/>
        <w:autoSpaceDN w:val="0"/>
        <w:adjustRightInd w:val="0"/>
        <w:spacing w:line="240" w:lineRule="exact"/>
        <w:ind w:left="2772"/>
        <w:jc w:val="both"/>
        <w:rPr>
          <w:sz w:val="28"/>
          <w:szCs w:val="28"/>
        </w:rPr>
      </w:pPr>
    </w:p>
    <w:p w14:paraId="011A5D9A" w14:textId="77777777" w:rsidR="001E1C6A" w:rsidRDefault="001E1C6A" w:rsidP="001E1C6A">
      <w:pPr>
        <w:autoSpaceDE w:val="0"/>
        <w:autoSpaceDN w:val="0"/>
        <w:adjustRightInd w:val="0"/>
        <w:spacing w:line="240" w:lineRule="exact"/>
        <w:ind w:left="2772"/>
        <w:jc w:val="both"/>
        <w:rPr>
          <w:sz w:val="28"/>
          <w:szCs w:val="28"/>
        </w:rPr>
      </w:pPr>
    </w:p>
    <w:p w14:paraId="6B858FBF" w14:textId="77777777" w:rsidR="001E1C6A" w:rsidRDefault="001E1C6A" w:rsidP="001E1C6A">
      <w:pPr>
        <w:autoSpaceDE w:val="0"/>
        <w:autoSpaceDN w:val="0"/>
        <w:adjustRightInd w:val="0"/>
        <w:spacing w:line="240" w:lineRule="exact"/>
        <w:ind w:left="2772"/>
        <w:jc w:val="both"/>
        <w:rPr>
          <w:sz w:val="28"/>
          <w:szCs w:val="28"/>
        </w:rPr>
      </w:pPr>
    </w:p>
    <w:p w14:paraId="7DE87211" w14:textId="77777777" w:rsidR="001E1C6A" w:rsidRDefault="001E1C6A" w:rsidP="001E1C6A">
      <w:pPr>
        <w:autoSpaceDE w:val="0"/>
        <w:autoSpaceDN w:val="0"/>
        <w:adjustRightInd w:val="0"/>
        <w:spacing w:line="240" w:lineRule="exact"/>
        <w:ind w:left="2772"/>
        <w:jc w:val="both"/>
        <w:rPr>
          <w:sz w:val="28"/>
          <w:szCs w:val="28"/>
        </w:rPr>
      </w:pPr>
    </w:p>
    <w:p w14:paraId="596D0044" w14:textId="77777777" w:rsidR="001E1C6A" w:rsidRDefault="001E1C6A" w:rsidP="001E1C6A">
      <w:pPr>
        <w:autoSpaceDE w:val="0"/>
        <w:autoSpaceDN w:val="0"/>
        <w:adjustRightInd w:val="0"/>
        <w:spacing w:line="240" w:lineRule="exact"/>
        <w:ind w:left="2772"/>
        <w:jc w:val="both"/>
        <w:rPr>
          <w:sz w:val="28"/>
          <w:szCs w:val="28"/>
        </w:rPr>
      </w:pPr>
    </w:p>
    <w:p w14:paraId="45B027EA" w14:textId="77777777" w:rsidR="001E1C6A" w:rsidRDefault="001E1C6A" w:rsidP="001E1C6A">
      <w:pPr>
        <w:autoSpaceDE w:val="0"/>
        <w:autoSpaceDN w:val="0"/>
        <w:adjustRightInd w:val="0"/>
        <w:spacing w:line="240" w:lineRule="exact"/>
        <w:ind w:left="2772"/>
        <w:jc w:val="both"/>
        <w:rPr>
          <w:sz w:val="28"/>
          <w:szCs w:val="28"/>
        </w:rPr>
      </w:pPr>
    </w:p>
    <w:p w14:paraId="11F8157A" w14:textId="77777777" w:rsidR="001E1C6A" w:rsidRDefault="001E1C6A" w:rsidP="001E1C6A">
      <w:pPr>
        <w:autoSpaceDE w:val="0"/>
        <w:autoSpaceDN w:val="0"/>
        <w:adjustRightInd w:val="0"/>
        <w:spacing w:line="240" w:lineRule="exact"/>
        <w:ind w:left="2772"/>
        <w:jc w:val="both"/>
        <w:rPr>
          <w:sz w:val="28"/>
          <w:szCs w:val="28"/>
        </w:rPr>
      </w:pPr>
    </w:p>
    <w:p w14:paraId="755C9826" w14:textId="77777777" w:rsidR="001E1C6A" w:rsidRDefault="001E1C6A" w:rsidP="001E1C6A">
      <w:pPr>
        <w:autoSpaceDE w:val="0"/>
        <w:autoSpaceDN w:val="0"/>
        <w:adjustRightInd w:val="0"/>
        <w:spacing w:line="240" w:lineRule="exact"/>
        <w:ind w:left="2772"/>
        <w:jc w:val="both"/>
        <w:rPr>
          <w:sz w:val="28"/>
          <w:szCs w:val="28"/>
        </w:rPr>
      </w:pPr>
    </w:p>
    <w:p w14:paraId="1E749FD4" w14:textId="7D984EFD" w:rsidR="001E1C6A" w:rsidRDefault="00D00A21" w:rsidP="001E1C6A">
      <w:pPr>
        <w:spacing w:after="200" w:line="276" w:lineRule="auto"/>
        <w:jc w:val="center"/>
        <w:rPr>
          <w:bCs/>
          <w:sz w:val="28"/>
          <w:szCs w:val="28"/>
        </w:rPr>
      </w:pPr>
      <w:r>
        <w:rPr>
          <w:bCs/>
          <w:sz w:val="28"/>
          <w:szCs w:val="28"/>
        </w:rPr>
        <w:t>2026</w:t>
      </w:r>
    </w:p>
    <w:p w14:paraId="7B243F16"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Pr>
          <w:b/>
          <w:sz w:val="28"/>
          <w:szCs w:val="28"/>
        </w:rPr>
        <w:lastRenderedPageBreak/>
        <w:t>СОДЕРЖАНИЕ</w:t>
      </w:r>
    </w:p>
    <w:p w14:paraId="38951C3D"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rPr>
          <w:b/>
          <w:sz w:val="28"/>
          <w:szCs w:val="28"/>
        </w:rPr>
      </w:pPr>
    </w:p>
    <w:p w14:paraId="4B6923B4" w14:textId="77777777" w:rsidR="001E1C6A" w:rsidRDefault="001E1C6A" w:rsidP="00184CC9">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0"/>
        <w:jc w:val="both"/>
        <w:rPr>
          <w:b/>
          <w:sz w:val="28"/>
          <w:szCs w:val="28"/>
        </w:rPr>
      </w:pPr>
      <w:r>
        <w:rPr>
          <w:b/>
          <w:caps/>
          <w:sz w:val="28"/>
          <w:szCs w:val="28"/>
        </w:rPr>
        <w:t>пОЯСНИТЕЛЬНАЯ ЗАПИСКА….</w:t>
      </w:r>
      <w:r>
        <w:rPr>
          <w:b/>
          <w:sz w:val="28"/>
          <w:szCs w:val="28"/>
        </w:rPr>
        <w:t>……………………………………....3</w:t>
      </w:r>
    </w:p>
    <w:p w14:paraId="1B8B9E8A" w14:textId="77777777" w:rsidR="001E1C6A" w:rsidRDefault="00593A20"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Pr>
          <w:b/>
          <w:sz w:val="28"/>
          <w:szCs w:val="28"/>
        </w:rPr>
        <w:t>2</w:t>
      </w:r>
      <w:r w:rsidR="001E1C6A">
        <w:rPr>
          <w:b/>
          <w:sz w:val="28"/>
          <w:szCs w:val="28"/>
        </w:rPr>
        <w:t>. СТРУКТУРА И СОДЕРЖАНИЕ  ОБУЧЕНИЯ…………………............12</w:t>
      </w:r>
    </w:p>
    <w:p w14:paraId="564DC80F" w14:textId="77777777" w:rsidR="001E1C6A" w:rsidRDefault="00593A20"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Pr>
          <w:b/>
          <w:sz w:val="28"/>
          <w:szCs w:val="28"/>
        </w:rPr>
        <w:t>3</w:t>
      </w:r>
      <w:r w:rsidR="001E1C6A">
        <w:rPr>
          <w:b/>
          <w:sz w:val="28"/>
          <w:szCs w:val="28"/>
        </w:rPr>
        <w:t>. УСЛОВИЯ РЕАЛИЗАЦИИ  УЧЕБНОЙ ДИСЦИПЛИНЫ…...……….23</w:t>
      </w:r>
    </w:p>
    <w:p w14:paraId="0100BC92" w14:textId="77777777" w:rsidR="001E1C6A" w:rsidRDefault="00593A20"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Pr>
          <w:b/>
          <w:sz w:val="28"/>
          <w:szCs w:val="28"/>
        </w:rPr>
        <w:t>4</w:t>
      </w:r>
      <w:r w:rsidR="001E1C6A">
        <w:rPr>
          <w:b/>
          <w:sz w:val="28"/>
          <w:szCs w:val="28"/>
        </w:rPr>
        <w:t>. КОНТРОЛЬ И ОЦЕНКА РЕЗУЛЬТАТОВ ОСВОЕНИЯ  УЧЕБНОЙ ДИСЦИПЛИНЫ………………………………………………………….…….24</w:t>
      </w:r>
    </w:p>
    <w:p w14:paraId="144EEDB5" w14:textId="77777777" w:rsidR="001E1C6A" w:rsidRDefault="001E1C6A" w:rsidP="001E1C6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p>
    <w:p w14:paraId="3301E2DE"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A6920C5"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5E1B1E03"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515B4596"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58965EE"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73183E83"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4232CBE"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54781FF5"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F6ED6EB"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7A37B1D6"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5AE4EFC"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B18F748"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7D367EA"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24463EEC"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5E89F14"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82B96B6" w14:textId="77777777" w:rsidR="00593A20" w:rsidRDefault="00593A20"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7B4192CA" w14:textId="77777777" w:rsidR="00593A20" w:rsidRDefault="00593A20"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DA944F3"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01C6D19B"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4363EB0B"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6B3CE6A1"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1A6892F8"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14:paraId="38DAFDE6"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14:paraId="444B372C" w14:textId="77777777"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Pr>
          <w:b/>
          <w:sz w:val="28"/>
          <w:szCs w:val="28"/>
        </w:rPr>
        <w:t xml:space="preserve">1. </w:t>
      </w:r>
      <w:r>
        <w:rPr>
          <w:rFonts w:eastAsia="Calibri"/>
          <w:b/>
          <w:caps/>
          <w:sz w:val="28"/>
          <w:szCs w:val="28"/>
          <w:lang w:eastAsia="en-US"/>
        </w:rPr>
        <w:t>ПОЯСНИТЕЛЬНАЯ ЗАПИСКА</w:t>
      </w:r>
    </w:p>
    <w:p w14:paraId="6BACF2CB" w14:textId="14E44F1B" w:rsidR="00386327" w:rsidRPr="00386327" w:rsidRDefault="00386327" w:rsidP="00386327">
      <w:pPr>
        <w:suppressAutoHyphens/>
        <w:ind w:firstLine="567"/>
        <w:jc w:val="both"/>
        <w:rPr>
          <w:b/>
          <w:bCs/>
          <w:sz w:val="28"/>
          <w:szCs w:val="28"/>
        </w:rPr>
      </w:pPr>
      <w:proofErr w:type="gramStart"/>
      <w:r w:rsidRPr="00386327">
        <w:rPr>
          <w:sz w:val="28"/>
          <w:szCs w:val="28"/>
        </w:rPr>
        <w:t xml:space="preserve">Рабочая программа учебной дисциплины </w:t>
      </w:r>
      <w:r>
        <w:rPr>
          <w:sz w:val="28"/>
          <w:szCs w:val="28"/>
        </w:rPr>
        <w:t>ОУДБ.</w:t>
      </w:r>
      <w:r w:rsidR="00E01C7F">
        <w:rPr>
          <w:sz w:val="28"/>
          <w:szCs w:val="28"/>
        </w:rPr>
        <w:t>03</w:t>
      </w:r>
      <w:r w:rsidRPr="00386327">
        <w:rPr>
          <w:sz w:val="28"/>
          <w:szCs w:val="28"/>
        </w:rPr>
        <w:t xml:space="preserve"> </w:t>
      </w:r>
      <w:r>
        <w:rPr>
          <w:sz w:val="28"/>
          <w:szCs w:val="28"/>
        </w:rPr>
        <w:t>География</w:t>
      </w:r>
      <w:r w:rsidRPr="00386327">
        <w:rPr>
          <w:sz w:val="28"/>
          <w:szCs w:val="28"/>
        </w:rPr>
        <w:t xml:space="preserve">,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w:t>
      </w:r>
      <w:smartTag w:uri="urn:schemas-microsoft-com:office:smarttags" w:element="date">
        <w:smartTagPr>
          <w:attr w:name="ls" w:val="trans"/>
          <w:attr w:name="Month" w:val="5"/>
          <w:attr w:name="Day" w:val="17"/>
          <w:attr w:name="Year" w:val="2012"/>
        </w:smartTagPr>
        <w:r w:rsidRPr="00386327">
          <w:rPr>
            <w:sz w:val="28"/>
            <w:szCs w:val="28"/>
          </w:rPr>
          <w:t>17 мая 2012</w:t>
        </w:r>
      </w:smartTag>
      <w:r w:rsidRPr="00386327">
        <w:rPr>
          <w:sz w:val="28"/>
          <w:szCs w:val="28"/>
        </w:rPr>
        <w:t xml:space="preserve"> № 413 с учетом изменений 29 декабря 2014 г., 31 декабря 2015 г., 29 июня 2017 г., 24 сентября, 11 декабря 2020 г., 12 августа 2022 г.),  в соответствии с</w:t>
      </w:r>
      <w:proofErr w:type="gramEnd"/>
      <w:r w:rsidRPr="00386327">
        <w:rPr>
          <w:sz w:val="28"/>
          <w:szCs w:val="28"/>
        </w:rPr>
        <w:t xml:space="preserve"> </w:t>
      </w:r>
      <w:proofErr w:type="gramStart"/>
      <w:r w:rsidRPr="00386327">
        <w:rPr>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w:t>
      </w:r>
      <w:r w:rsidR="00B26885">
        <w:rPr>
          <w:sz w:val="28"/>
          <w:szCs w:val="28"/>
        </w:rPr>
        <w:t xml:space="preserve">профессии </w:t>
      </w:r>
      <w:r w:rsidR="00B26885">
        <w:rPr>
          <w:sz w:val="28"/>
          <w:szCs w:val="28"/>
          <w:lang w:eastAsia="en-US"/>
        </w:rPr>
        <w:t>43.01.09 Повар, кондитер</w:t>
      </w:r>
      <w:r w:rsidR="00B26885" w:rsidRPr="00386327">
        <w:rPr>
          <w:sz w:val="28"/>
          <w:szCs w:val="28"/>
          <w:lang w:eastAsia="en-US"/>
        </w:rPr>
        <w:t xml:space="preserve">  </w:t>
      </w:r>
      <w:r w:rsidRPr="00386327">
        <w:rPr>
          <w:sz w:val="28"/>
          <w:szCs w:val="28"/>
        </w:rPr>
        <w:t>(</w:t>
      </w:r>
      <w:r w:rsidRPr="00386327">
        <w:rPr>
          <w:bCs/>
          <w:sz w:val="28"/>
          <w:szCs w:val="28"/>
        </w:rPr>
        <w:t xml:space="preserve">утвержденного Приказом Министерство Просвещения России </w:t>
      </w:r>
      <w:r w:rsidR="00B26885" w:rsidRPr="002C1246">
        <w:rPr>
          <w:b/>
          <w:bCs/>
          <w:sz w:val="28"/>
          <w:szCs w:val="28"/>
        </w:rPr>
        <w:t>от 9 декабря 2016 г. № 1569</w:t>
      </w:r>
      <w:r w:rsidRPr="00386327">
        <w:rPr>
          <w:bCs/>
          <w:sz w:val="28"/>
          <w:szCs w:val="28"/>
        </w:rPr>
        <w:t>,</w:t>
      </w:r>
      <w:r w:rsidR="00E01C7F">
        <w:rPr>
          <w:bCs/>
          <w:sz w:val="28"/>
          <w:szCs w:val="28"/>
        </w:rPr>
        <w:t xml:space="preserve"> ред. от 03.07.2024)</w:t>
      </w:r>
      <w:r w:rsidRPr="00386327">
        <w:rPr>
          <w:bCs/>
          <w:sz w:val="28"/>
          <w:szCs w:val="28"/>
        </w:rPr>
        <w:t xml:space="preserve"> с учетом  рабочей программы воспитания по</w:t>
      </w:r>
      <w:proofErr w:type="gramEnd"/>
      <w:r w:rsidRPr="00386327">
        <w:rPr>
          <w:bCs/>
          <w:sz w:val="28"/>
          <w:szCs w:val="28"/>
        </w:rPr>
        <w:t xml:space="preserve"> </w:t>
      </w:r>
      <w:r w:rsidR="00B26885">
        <w:rPr>
          <w:bCs/>
          <w:sz w:val="28"/>
          <w:szCs w:val="28"/>
        </w:rPr>
        <w:t xml:space="preserve">профессии </w:t>
      </w:r>
      <w:r w:rsidR="00B26885">
        <w:rPr>
          <w:sz w:val="28"/>
          <w:szCs w:val="28"/>
          <w:lang w:eastAsia="en-US"/>
        </w:rPr>
        <w:t>43.01.09 Повар, кондитер</w:t>
      </w:r>
      <w:r w:rsidRPr="00386327">
        <w:rPr>
          <w:bCs/>
          <w:sz w:val="28"/>
          <w:szCs w:val="28"/>
        </w:rPr>
        <w:t xml:space="preserve">. </w:t>
      </w:r>
    </w:p>
    <w:p w14:paraId="03892DE1" w14:textId="77777777" w:rsidR="008C499C" w:rsidRPr="00593A20" w:rsidRDefault="008C499C" w:rsidP="00593A20">
      <w:pPr>
        <w:suppressAutoHyphens/>
        <w:jc w:val="both"/>
        <w:rPr>
          <w:sz w:val="28"/>
          <w:szCs w:val="28"/>
          <w:lang w:eastAsia="zh-CN"/>
        </w:rPr>
      </w:pPr>
    </w:p>
    <w:p w14:paraId="40B1CEDB" w14:textId="77777777" w:rsidR="001E1C6A" w:rsidRPr="001C6F0D" w:rsidRDefault="001C6F0D" w:rsidP="001C6F0D">
      <w:pPr>
        <w:pStyle w:val="af7"/>
        <w:numPr>
          <w:ilvl w:val="1"/>
          <w:numId w:val="32"/>
        </w:numPr>
        <w:autoSpaceDN w:val="0"/>
        <w:spacing w:line="276" w:lineRule="auto"/>
        <w:jc w:val="both"/>
        <w:rPr>
          <w:b/>
          <w:sz w:val="28"/>
          <w:szCs w:val="28"/>
        </w:rPr>
      </w:pPr>
      <w:r>
        <w:rPr>
          <w:b/>
          <w:sz w:val="28"/>
          <w:szCs w:val="28"/>
        </w:rPr>
        <w:t xml:space="preserve"> </w:t>
      </w:r>
      <w:r w:rsidR="001E1C6A" w:rsidRPr="001C6F0D">
        <w:rPr>
          <w:b/>
          <w:sz w:val="28"/>
          <w:szCs w:val="28"/>
        </w:rPr>
        <w:t>Область применения программы</w:t>
      </w:r>
    </w:p>
    <w:p w14:paraId="0059714B" w14:textId="77777777" w:rsidR="001E1C6A" w:rsidRDefault="001E1C6A" w:rsidP="001E1C6A">
      <w:pPr>
        <w:autoSpaceDN w:val="0"/>
        <w:ind w:firstLine="567"/>
        <w:jc w:val="both"/>
        <w:rPr>
          <w:b/>
          <w:sz w:val="28"/>
          <w:szCs w:val="28"/>
        </w:rPr>
      </w:pPr>
    </w:p>
    <w:p w14:paraId="025BF389" w14:textId="77777777" w:rsidR="001E1C6A" w:rsidRPr="001C6F0D" w:rsidRDefault="001E1C6A" w:rsidP="001E1C6A">
      <w:pPr>
        <w:autoSpaceDN w:val="0"/>
        <w:ind w:firstLine="567"/>
        <w:jc w:val="both"/>
        <w:rPr>
          <w:sz w:val="28"/>
          <w:szCs w:val="28"/>
        </w:rPr>
      </w:pPr>
      <w:r>
        <w:rPr>
          <w:sz w:val="28"/>
          <w:szCs w:val="28"/>
        </w:rPr>
        <w:t xml:space="preserve">Место учебной дисциплины в структуре </w:t>
      </w:r>
      <w:r w:rsidRPr="001C6F0D">
        <w:rPr>
          <w:sz w:val="28"/>
          <w:szCs w:val="28"/>
        </w:rPr>
        <w:t>основной профессиональной образовательной программы: учебная дисциплина «</w:t>
      </w:r>
      <w:r w:rsidR="00D04AC1" w:rsidRPr="001C6F0D">
        <w:rPr>
          <w:sz w:val="28"/>
          <w:szCs w:val="28"/>
        </w:rPr>
        <w:t>География</w:t>
      </w:r>
      <w:r w:rsidRPr="001C6F0D">
        <w:rPr>
          <w:sz w:val="28"/>
          <w:szCs w:val="28"/>
        </w:rPr>
        <w:t>» является обязательным  учебным предметом ФГОС СОО.</w:t>
      </w:r>
    </w:p>
    <w:p w14:paraId="3E782A83" w14:textId="5DD07AD5" w:rsidR="00FB336A" w:rsidRPr="00FB336A" w:rsidRDefault="001E1C6A" w:rsidP="00FB336A">
      <w:pPr>
        <w:suppressAutoHyphens/>
        <w:rPr>
          <w:b/>
          <w:bCs/>
          <w:sz w:val="28"/>
          <w:szCs w:val="28"/>
        </w:rPr>
      </w:pPr>
      <w:r w:rsidRPr="001C6F0D">
        <w:rPr>
          <w:sz w:val="28"/>
          <w:szCs w:val="28"/>
        </w:rPr>
        <w:t>В Челябинском механико-технологическом техникуме учебная дисциплина «</w:t>
      </w:r>
      <w:r w:rsidR="00D04AC1" w:rsidRPr="001C6F0D">
        <w:rPr>
          <w:sz w:val="28"/>
          <w:szCs w:val="28"/>
        </w:rPr>
        <w:t>География</w:t>
      </w:r>
      <w:r w:rsidRPr="001C6F0D">
        <w:rPr>
          <w:sz w:val="28"/>
          <w:szCs w:val="28"/>
        </w:rPr>
        <w:t>» изучается в общеобразовательном цикле учебного плана ООП</w:t>
      </w:r>
      <w:r w:rsidR="00FB336A">
        <w:rPr>
          <w:sz w:val="28"/>
          <w:szCs w:val="28"/>
        </w:rPr>
        <w:t xml:space="preserve">-П </w:t>
      </w:r>
      <w:r w:rsidRPr="001C6F0D">
        <w:rPr>
          <w:sz w:val="28"/>
          <w:szCs w:val="28"/>
        </w:rPr>
        <w:t xml:space="preserve">СПО </w:t>
      </w:r>
      <w:r w:rsidR="00FB336A">
        <w:rPr>
          <w:sz w:val="28"/>
          <w:szCs w:val="28"/>
        </w:rPr>
        <w:t xml:space="preserve">по </w:t>
      </w:r>
      <w:r w:rsidR="00E406AA">
        <w:rPr>
          <w:bCs/>
          <w:sz w:val="28"/>
          <w:szCs w:val="28"/>
        </w:rPr>
        <w:t xml:space="preserve">профессии </w:t>
      </w:r>
      <w:r w:rsidR="00E406AA">
        <w:rPr>
          <w:sz w:val="28"/>
          <w:szCs w:val="28"/>
          <w:lang w:eastAsia="en-US"/>
        </w:rPr>
        <w:t>43.01.09 Повар, кондитер</w:t>
      </w:r>
      <w:r w:rsidR="00E406AA" w:rsidRPr="00386327">
        <w:rPr>
          <w:bCs/>
          <w:sz w:val="28"/>
          <w:szCs w:val="28"/>
        </w:rPr>
        <w:t>.</w:t>
      </w:r>
    </w:p>
    <w:p w14:paraId="1C9A8579" w14:textId="2303C3A6" w:rsidR="00FA219D" w:rsidRPr="001C6F0D" w:rsidRDefault="00FA219D" w:rsidP="006D4F7C">
      <w:pPr>
        <w:suppressAutoHyphens/>
        <w:rPr>
          <w:rFonts w:ascii="OfficinaSansBookC" w:hAnsi="OfficinaSansBookC"/>
          <w:b/>
          <w:sz w:val="28"/>
          <w:szCs w:val="28"/>
        </w:rPr>
      </w:pPr>
    </w:p>
    <w:p w14:paraId="6EFF255F" w14:textId="77777777" w:rsidR="001C6F0D" w:rsidRPr="001C6F0D" w:rsidRDefault="001C6F0D" w:rsidP="001C6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0"/>
        <w:rPr>
          <w:b/>
          <w:sz w:val="28"/>
          <w:szCs w:val="28"/>
        </w:rPr>
      </w:pPr>
    </w:p>
    <w:p w14:paraId="4D4990D4" w14:textId="77777777" w:rsidR="001E1C6A" w:rsidRPr="001C6F0D" w:rsidRDefault="001E1C6A" w:rsidP="001C6F0D">
      <w:pPr>
        <w:pStyle w:val="af7"/>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sidRPr="001C6F0D">
        <w:rPr>
          <w:b/>
          <w:sz w:val="28"/>
          <w:szCs w:val="28"/>
        </w:rPr>
        <w:t>Цель и планируемые результаты освоения дисциплины</w:t>
      </w:r>
    </w:p>
    <w:p w14:paraId="1A45F90C" w14:textId="77777777" w:rsidR="001E1C6A" w:rsidRPr="001C6F0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14:paraId="097007A5" w14:textId="77777777" w:rsidR="001E1C6A" w:rsidRPr="001C6F0D"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sidRPr="001C6F0D">
        <w:rPr>
          <w:b/>
          <w:i/>
          <w:sz w:val="28"/>
          <w:szCs w:val="28"/>
        </w:rPr>
        <w:t xml:space="preserve">1.2.1 Цели учебной дисциплины: </w:t>
      </w:r>
    </w:p>
    <w:p w14:paraId="29E206F4" w14:textId="77777777" w:rsidR="001E1C6A" w:rsidRPr="001C6F0D" w:rsidRDefault="001E1C6A"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1C6F0D">
        <w:rPr>
          <w:sz w:val="28"/>
          <w:szCs w:val="28"/>
        </w:rPr>
        <w:t>В соответствии с требованиями ФГОС СОО и ФОП   целями изучения дисциплины «</w:t>
      </w:r>
      <w:r w:rsidR="00D04AC1" w:rsidRPr="001C6F0D">
        <w:rPr>
          <w:sz w:val="28"/>
          <w:szCs w:val="28"/>
        </w:rPr>
        <w:t>География</w:t>
      </w:r>
      <w:r w:rsidRPr="001C6F0D">
        <w:rPr>
          <w:sz w:val="28"/>
          <w:szCs w:val="28"/>
        </w:rPr>
        <w:t xml:space="preserve">» являются: </w:t>
      </w:r>
    </w:p>
    <w:p w14:paraId="5F319974" w14:textId="77777777" w:rsidR="00D04AC1" w:rsidRPr="001C6F0D"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sidRPr="001C6F0D">
        <w:rPr>
          <w:rFonts w:eastAsia="Calibri"/>
          <w:sz w:val="28"/>
          <w:szCs w:val="22"/>
          <w:lang w:eastAsia="en-US"/>
        </w:rPr>
        <w:t xml:space="preserve">воспитание чувства патриотизма, взаимопонимания с другими народами, </w:t>
      </w:r>
    </w:p>
    <w:p w14:paraId="0CD8D6AD" w14:textId="77777777" w:rsidR="00D04AC1" w:rsidRPr="00D04AC1"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1C6F0D">
        <w:rPr>
          <w:rFonts w:eastAsia="Calibri"/>
          <w:sz w:val="28"/>
          <w:szCs w:val="22"/>
          <w:lang w:eastAsia="en-US"/>
        </w:rPr>
        <w:t xml:space="preserve">уважения культуры разных стран и регионов </w:t>
      </w:r>
      <w:r w:rsidRPr="00D04AC1">
        <w:rPr>
          <w:rFonts w:eastAsia="Calibri"/>
          <w:color w:val="000000"/>
          <w:sz w:val="28"/>
          <w:szCs w:val="22"/>
          <w:lang w:eastAsia="en-US"/>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75B07506" w14:textId="77777777" w:rsidR="00D04AC1" w:rsidRPr="00D04AC1"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D04AC1">
        <w:rPr>
          <w:rFonts w:eastAsia="Calibri"/>
          <w:color w:val="000000"/>
          <w:sz w:val="28"/>
          <w:szCs w:val="22"/>
          <w:lang w:eastAsia="en-US"/>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0D8660A4" w14:textId="77777777" w:rsidR="00D04AC1" w:rsidRPr="00D04AC1"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D04AC1">
        <w:rPr>
          <w:rFonts w:eastAsia="Calibri"/>
          <w:color w:val="000000"/>
          <w:sz w:val="28"/>
          <w:szCs w:val="22"/>
          <w:lang w:eastAsia="en-US"/>
        </w:rPr>
        <w:t xml:space="preserve">формирование системы географических знаний как компонента научной </w:t>
      </w:r>
    </w:p>
    <w:p w14:paraId="773637FC" w14:textId="77777777" w:rsidR="00D04AC1" w:rsidRDefault="00D04AC1"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D04AC1">
        <w:rPr>
          <w:rFonts w:eastAsia="Calibri"/>
          <w:color w:val="000000"/>
          <w:sz w:val="28"/>
          <w:szCs w:val="22"/>
          <w:lang w:eastAsia="en-US"/>
        </w:rPr>
        <w:lastRenderedPageBreak/>
        <w:t>картины мира, завершение формирования основ географической культуры;</w:t>
      </w:r>
    </w:p>
    <w:p w14:paraId="760EB887" w14:textId="77777777" w:rsidR="00D04AC1" w:rsidRPr="00D04AC1"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D04AC1">
        <w:rPr>
          <w:rFonts w:eastAsia="Calibri"/>
          <w:color w:val="000000"/>
          <w:sz w:val="28"/>
          <w:szCs w:val="22"/>
          <w:lang w:eastAsia="en-US"/>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2DCA0828" w14:textId="77777777" w:rsidR="00D04AC1" w:rsidRPr="00D04AC1" w:rsidRDefault="00D04AC1" w:rsidP="00D04AC1">
      <w:pPr>
        <w:pStyle w:val="af7"/>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sidRPr="00D04AC1">
        <w:rPr>
          <w:rFonts w:eastAsia="Calibri"/>
          <w:color w:val="000000"/>
          <w:sz w:val="28"/>
          <w:szCs w:val="22"/>
          <w:lang w:eastAsia="en-US"/>
        </w:rPr>
        <w:t>приобретение опыта разнообразной деятельности, направленной на достижение целей устойчивого развития.</w:t>
      </w:r>
    </w:p>
    <w:p w14:paraId="3AA7BCC6" w14:textId="77777777" w:rsidR="00D04AC1" w:rsidRDefault="00D04AC1" w:rsidP="00D04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5001D464" w14:textId="77777777" w:rsidR="001E1C6A" w:rsidRDefault="001E1C6A" w:rsidP="001E1C6A">
      <w:pPr>
        <w:rPr>
          <w:sz w:val="28"/>
          <w:szCs w:val="28"/>
        </w:rPr>
        <w:sectPr w:rsidR="001E1C6A">
          <w:pgSz w:w="11906" w:h="16838"/>
          <w:pgMar w:top="1134" w:right="851" w:bottom="1134" w:left="1701" w:header="709" w:footer="709" w:gutter="0"/>
          <w:cols w:space="720"/>
        </w:sectPr>
      </w:pPr>
    </w:p>
    <w:p w14:paraId="713DDFB6" w14:textId="77777777" w:rsidR="001E1C6A" w:rsidRDefault="001E1C6A" w:rsidP="00184CC9">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14:paraId="6DBC2BB8"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14:paraId="66E6338B"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В результате освоения программы по дисциплине «</w:t>
      </w:r>
      <w:r w:rsidR="00D04AC1">
        <w:rPr>
          <w:sz w:val="28"/>
          <w:szCs w:val="28"/>
        </w:rPr>
        <w:t>География</w:t>
      </w:r>
      <w:r>
        <w:rPr>
          <w:sz w:val="28"/>
          <w:szCs w:val="28"/>
        </w:rPr>
        <w:t xml:space="preserve">», предполагается достижение: </w:t>
      </w:r>
    </w:p>
    <w:p w14:paraId="28544585"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14:paraId="43FBD9FB"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метапредметных результатов; </w:t>
      </w:r>
    </w:p>
    <w:p w14:paraId="2FE643C8"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14:paraId="2FC32214"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14:paraId="6BFF2B9C"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14:paraId="3738F16A"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4116"/>
        <w:gridCol w:w="3025"/>
        <w:gridCol w:w="6014"/>
      </w:tblGrid>
      <w:tr w:rsidR="00E7412B" w14:paraId="37D597A0" w14:textId="77777777" w:rsidTr="00E7412B">
        <w:trPr>
          <w:trHeight w:val="798"/>
          <w:jc w:val="center"/>
        </w:trPr>
        <w:tc>
          <w:tcPr>
            <w:tcW w:w="2549" w:type="dxa"/>
            <w:vMerge w:val="restart"/>
            <w:tcBorders>
              <w:top w:val="single" w:sz="4" w:space="0" w:color="auto"/>
              <w:left w:val="single" w:sz="4" w:space="0" w:color="auto"/>
              <w:bottom w:val="single" w:sz="4" w:space="0" w:color="auto"/>
              <w:right w:val="single" w:sz="4" w:space="0" w:color="auto"/>
            </w:tcBorders>
            <w:hideMark/>
          </w:tcPr>
          <w:p w14:paraId="1E923F29"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Toc118236608"/>
            <w:r>
              <w:rPr>
                <w:b/>
              </w:rPr>
              <w:t>Код и наименование формируемых компетенций</w:t>
            </w:r>
            <w:bookmarkEnd w:id="0"/>
          </w:p>
        </w:tc>
        <w:tc>
          <w:tcPr>
            <w:tcW w:w="13155" w:type="dxa"/>
            <w:gridSpan w:val="3"/>
            <w:tcBorders>
              <w:top w:val="single" w:sz="4" w:space="0" w:color="auto"/>
              <w:left w:val="single" w:sz="4" w:space="0" w:color="auto"/>
              <w:bottom w:val="single" w:sz="4" w:space="0" w:color="auto"/>
              <w:right w:val="single" w:sz="4" w:space="0" w:color="auto"/>
            </w:tcBorders>
            <w:hideMark/>
          </w:tcPr>
          <w:p w14:paraId="6B8DBE97"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E7412B" w14:paraId="145FA289" w14:textId="77777777" w:rsidTr="00E7412B">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96D7" w14:textId="77777777" w:rsidR="00E7412B" w:rsidRDefault="00E7412B"/>
        </w:tc>
        <w:tc>
          <w:tcPr>
            <w:tcW w:w="4116" w:type="dxa"/>
            <w:tcBorders>
              <w:top w:val="single" w:sz="4" w:space="0" w:color="auto"/>
              <w:left w:val="single" w:sz="4" w:space="0" w:color="auto"/>
              <w:bottom w:val="single" w:sz="4" w:space="0" w:color="auto"/>
              <w:right w:val="single" w:sz="4" w:space="0" w:color="auto"/>
            </w:tcBorders>
            <w:hideMark/>
          </w:tcPr>
          <w:p w14:paraId="1B75750C"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3025" w:type="dxa"/>
            <w:tcBorders>
              <w:top w:val="single" w:sz="4" w:space="0" w:color="auto"/>
              <w:left w:val="single" w:sz="4" w:space="0" w:color="auto"/>
              <w:bottom w:val="single" w:sz="4" w:space="0" w:color="auto"/>
              <w:right w:val="single" w:sz="4" w:space="0" w:color="auto"/>
            </w:tcBorders>
            <w:hideMark/>
          </w:tcPr>
          <w:p w14:paraId="04181705"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6014" w:type="dxa"/>
            <w:tcBorders>
              <w:top w:val="single" w:sz="4" w:space="0" w:color="auto"/>
              <w:left w:val="single" w:sz="4" w:space="0" w:color="auto"/>
              <w:bottom w:val="single" w:sz="4" w:space="0" w:color="auto"/>
              <w:right w:val="single" w:sz="4" w:space="0" w:color="auto"/>
            </w:tcBorders>
            <w:hideMark/>
          </w:tcPr>
          <w:p w14:paraId="2B37BD23"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E7412B" w14:paraId="11A92D3E" w14:textId="77777777" w:rsidTr="00E7412B">
        <w:trPr>
          <w:trHeight w:val="398"/>
          <w:jc w:val="center"/>
        </w:trPr>
        <w:tc>
          <w:tcPr>
            <w:tcW w:w="2549" w:type="dxa"/>
            <w:tcBorders>
              <w:top w:val="single" w:sz="4" w:space="0" w:color="auto"/>
              <w:left w:val="single" w:sz="4" w:space="0" w:color="auto"/>
              <w:bottom w:val="single" w:sz="4" w:space="0" w:color="auto"/>
              <w:right w:val="single" w:sz="4" w:space="0" w:color="auto"/>
            </w:tcBorders>
            <w:hideMark/>
          </w:tcPr>
          <w:p w14:paraId="33EB2BCD"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Выбирать способы решения задач профессиональной деятельности применительно к различным контекстам</w:t>
            </w:r>
          </w:p>
        </w:tc>
        <w:tc>
          <w:tcPr>
            <w:tcW w:w="4116" w:type="dxa"/>
            <w:tcBorders>
              <w:top w:val="single" w:sz="4" w:space="0" w:color="auto"/>
              <w:left w:val="single" w:sz="4" w:space="0" w:color="auto"/>
              <w:bottom w:val="single" w:sz="4" w:space="0" w:color="auto"/>
              <w:right w:val="single" w:sz="4" w:space="0" w:color="auto"/>
            </w:tcBorders>
          </w:tcPr>
          <w:p w14:paraId="5FFC1CA1" w14:textId="77777777" w:rsidR="00E7412B" w:rsidRDefault="00E7412B">
            <w:pPr>
              <w:ind w:firstLine="567"/>
              <w:jc w:val="both"/>
              <w:rPr>
                <w:lang w:val="en-US"/>
              </w:rPr>
            </w:pPr>
            <w:r>
              <w:rPr>
                <w:b/>
                <w:i/>
                <w:color w:val="000000"/>
              </w:rPr>
              <w:t>Трудового воспитания:</w:t>
            </w:r>
          </w:p>
          <w:p w14:paraId="65E33F6D" w14:textId="77777777" w:rsidR="00E7412B" w:rsidRDefault="00E7412B" w:rsidP="00184CC9">
            <w:pPr>
              <w:numPr>
                <w:ilvl w:val="0"/>
                <w:numId w:val="5"/>
              </w:numPr>
              <w:ind w:left="0" w:firstLine="567"/>
              <w:jc w:val="both"/>
            </w:pPr>
            <w:r>
              <w:rPr>
                <w:color w:val="000000"/>
              </w:rPr>
              <w:t>готовность к труду, осознание ценности мастерства, трудолюбие;</w:t>
            </w:r>
          </w:p>
          <w:p w14:paraId="5A052ADD" w14:textId="77777777" w:rsidR="00E7412B" w:rsidRDefault="00E7412B" w:rsidP="00184CC9">
            <w:pPr>
              <w:numPr>
                <w:ilvl w:val="0"/>
                <w:numId w:val="5"/>
              </w:numPr>
              <w:ind w:left="0" w:firstLine="567"/>
              <w:jc w:val="both"/>
            </w:pPr>
            <w:r>
              <w:rPr>
                <w:color w:val="000000"/>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134A3A34" w14:textId="77777777" w:rsidR="00E7412B" w:rsidRDefault="00E7412B" w:rsidP="00184CC9">
            <w:pPr>
              <w:numPr>
                <w:ilvl w:val="0"/>
                <w:numId w:val="5"/>
              </w:numPr>
              <w:ind w:left="0" w:firstLine="567"/>
              <w:jc w:val="both"/>
            </w:pPr>
            <w:r>
              <w:rPr>
                <w:color w:val="000000"/>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w:t>
            </w:r>
            <w:r>
              <w:rPr>
                <w:color w:val="000000"/>
              </w:rPr>
              <w:lastRenderedPageBreak/>
              <w:t>росту, к учету общественных потребностей при предстоящем выборе сферы деятельности;</w:t>
            </w:r>
          </w:p>
          <w:p w14:paraId="21A78F2B" w14:textId="77777777" w:rsidR="00E7412B" w:rsidRDefault="00E7412B" w:rsidP="00184CC9">
            <w:pPr>
              <w:numPr>
                <w:ilvl w:val="0"/>
                <w:numId w:val="5"/>
              </w:numPr>
              <w:ind w:left="0" w:firstLine="567"/>
              <w:jc w:val="both"/>
            </w:pPr>
            <w:r>
              <w:rPr>
                <w:color w:val="000000"/>
              </w:rPr>
              <w:t>готовность и способность к образованию и самообразованию на протяжении жизни.</w:t>
            </w:r>
          </w:p>
          <w:p w14:paraId="342C39E4"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14:paraId="1FB5AE6E" w14:textId="77777777" w:rsidR="00E7412B" w:rsidRDefault="00E7412B" w:rsidP="00184CC9">
            <w:pPr>
              <w:numPr>
                <w:ilvl w:val="0"/>
                <w:numId w:val="6"/>
              </w:numPr>
              <w:spacing w:line="276" w:lineRule="auto"/>
              <w:ind w:left="0" w:firstLine="567"/>
              <w:jc w:val="both"/>
              <w:rPr>
                <w:lang w:val="en-US"/>
              </w:rPr>
            </w:pPr>
            <w:r>
              <w:rPr>
                <w:b/>
                <w:color w:val="000000"/>
              </w:rPr>
              <w:lastRenderedPageBreak/>
              <w:t>Овладение универсальными учебными познавательными действиями</w:t>
            </w:r>
          </w:p>
          <w:p w14:paraId="17F17A32" w14:textId="77777777" w:rsidR="00E7412B" w:rsidRDefault="00E7412B">
            <w:pPr>
              <w:spacing w:line="276" w:lineRule="auto"/>
              <w:ind w:firstLine="567"/>
              <w:jc w:val="both"/>
            </w:pPr>
            <w:r>
              <w:rPr>
                <w:i/>
                <w:color w:val="000000"/>
              </w:rPr>
              <w:t>Базовые логические действия:</w:t>
            </w:r>
          </w:p>
          <w:p w14:paraId="25E9878A" w14:textId="77777777" w:rsidR="00E7412B" w:rsidRDefault="00E7412B" w:rsidP="00184CC9">
            <w:pPr>
              <w:numPr>
                <w:ilvl w:val="0"/>
                <w:numId w:val="7"/>
              </w:numPr>
              <w:spacing w:line="276" w:lineRule="auto"/>
              <w:ind w:left="0" w:firstLine="567"/>
              <w:jc w:val="both"/>
            </w:pPr>
            <w:r>
              <w:rPr>
                <w:color w:val="000000"/>
              </w:rPr>
              <w:t>самостоятельно формулировать и актуализировать социальную проблему, рассматривать ее всесторонне;</w:t>
            </w:r>
          </w:p>
          <w:p w14:paraId="0B017587" w14:textId="77777777" w:rsidR="00E7412B" w:rsidRDefault="00E7412B" w:rsidP="00184CC9">
            <w:pPr>
              <w:numPr>
                <w:ilvl w:val="0"/>
                <w:numId w:val="7"/>
              </w:numPr>
              <w:spacing w:line="276" w:lineRule="auto"/>
              <w:ind w:left="0" w:firstLine="567"/>
              <w:jc w:val="both"/>
            </w:pPr>
            <w:r>
              <w:rPr>
                <w:color w:val="000000"/>
              </w:rPr>
              <w:t xml:space="preserve">устанавливать </w:t>
            </w:r>
            <w:r>
              <w:rPr>
                <w:color w:val="000000"/>
              </w:rPr>
              <w:lastRenderedPageBreak/>
              <w:t>существенный признак или основания для сравнения, классификации и обобщения социальных объектов, явлений и процессов;</w:t>
            </w:r>
          </w:p>
          <w:p w14:paraId="52067EF4" w14:textId="77777777" w:rsidR="00E7412B" w:rsidRDefault="00E7412B" w:rsidP="00184CC9">
            <w:pPr>
              <w:numPr>
                <w:ilvl w:val="0"/>
                <w:numId w:val="7"/>
              </w:numPr>
              <w:spacing w:line="276" w:lineRule="auto"/>
              <w:ind w:left="0" w:firstLine="567"/>
              <w:jc w:val="both"/>
            </w:pPr>
            <w:r>
              <w:rPr>
                <w:color w:val="000000"/>
              </w:rPr>
              <w:t>определять цели познавательной деятельности, задавать параметры и критерии их достижения;</w:t>
            </w:r>
          </w:p>
          <w:p w14:paraId="5E413858" w14:textId="77777777" w:rsidR="00E7412B" w:rsidRDefault="00E7412B" w:rsidP="00184CC9">
            <w:pPr>
              <w:numPr>
                <w:ilvl w:val="0"/>
                <w:numId w:val="7"/>
              </w:numPr>
              <w:spacing w:line="276" w:lineRule="auto"/>
              <w:ind w:left="0" w:firstLine="567"/>
              <w:jc w:val="both"/>
            </w:pPr>
            <w:r>
              <w:rPr>
                <w:color w:val="000000"/>
              </w:rPr>
              <w:t>выявлять закономерности и противоречия в рассматриваемых социальных явлениях и процессах;</w:t>
            </w:r>
          </w:p>
          <w:p w14:paraId="071B82C8" w14:textId="77777777" w:rsidR="00E7412B" w:rsidRDefault="00E7412B" w:rsidP="00184CC9">
            <w:pPr>
              <w:numPr>
                <w:ilvl w:val="0"/>
                <w:numId w:val="7"/>
              </w:numPr>
              <w:spacing w:line="276" w:lineRule="auto"/>
              <w:ind w:left="0" w:firstLine="567"/>
              <w:jc w:val="both"/>
            </w:pPr>
            <w:r>
              <w:rPr>
                <w:color w:val="000000"/>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4574DAF8" w14:textId="77777777" w:rsidR="00E7412B" w:rsidRDefault="00E7412B" w:rsidP="00184CC9">
            <w:pPr>
              <w:numPr>
                <w:ilvl w:val="0"/>
                <w:numId w:val="7"/>
              </w:numPr>
              <w:spacing w:line="276" w:lineRule="auto"/>
              <w:ind w:left="0" w:firstLine="567"/>
              <w:jc w:val="both"/>
            </w:pPr>
            <w:r>
              <w:rPr>
                <w:color w:val="000000"/>
              </w:rPr>
              <w:t xml:space="preserve">координировать и выполнять работу в условиях реального, виртуального и комбинированного </w:t>
            </w:r>
            <w:r>
              <w:rPr>
                <w:color w:val="000000"/>
              </w:rPr>
              <w:lastRenderedPageBreak/>
              <w:t>взаимодействия;</w:t>
            </w:r>
          </w:p>
          <w:p w14:paraId="2F012B4B" w14:textId="77777777" w:rsidR="00E7412B" w:rsidRDefault="00E7412B" w:rsidP="00184CC9">
            <w:pPr>
              <w:numPr>
                <w:ilvl w:val="0"/>
                <w:numId w:val="7"/>
              </w:numPr>
              <w:spacing w:line="276" w:lineRule="auto"/>
              <w:ind w:left="0" w:firstLine="567"/>
              <w:jc w:val="both"/>
            </w:pPr>
            <w:r>
              <w:rPr>
                <w:color w:val="000000"/>
              </w:rPr>
              <w:t>развивать креативное мышление при решении жизненных проблем, в том числе учебно-познавательных.</w:t>
            </w:r>
          </w:p>
          <w:p w14:paraId="5AE6B5DC" w14:textId="77777777" w:rsidR="00E7412B" w:rsidRDefault="00E7412B">
            <w:pPr>
              <w:spacing w:line="276" w:lineRule="auto"/>
              <w:ind w:firstLine="567"/>
              <w:jc w:val="both"/>
              <w:rPr>
                <w:lang w:val="en-US"/>
              </w:rPr>
            </w:pPr>
            <w:r>
              <w:rPr>
                <w:i/>
                <w:color w:val="000000"/>
              </w:rPr>
              <w:t>Базовые исследовательские действия:</w:t>
            </w:r>
          </w:p>
          <w:p w14:paraId="5FDB9C0D" w14:textId="77777777" w:rsidR="00E7412B" w:rsidRDefault="00E7412B" w:rsidP="00184CC9">
            <w:pPr>
              <w:numPr>
                <w:ilvl w:val="0"/>
                <w:numId w:val="8"/>
              </w:numPr>
              <w:spacing w:line="276" w:lineRule="auto"/>
              <w:ind w:left="0" w:firstLine="567"/>
              <w:jc w:val="both"/>
            </w:pPr>
            <w:r>
              <w:rPr>
                <w:color w:val="000000"/>
              </w:rPr>
              <w:t>развивать навыки учебно-исследовательской и проектной деятельности, навыки разрешения проблем;</w:t>
            </w:r>
          </w:p>
          <w:p w14:paraId="06FE847B" w14:textId="77777777" w:rsidR="00E7412B" w:rsidRDefault="00E7412B" w:rsidP="00184CC9">
            <w:pPr>
              <w:numPr>
                <w:ilvl w:val="0"/>
                <w:numId w:val="8"/>
              </w:numPr>
              <w:spacing w:line="276" w:lineRule="auto"/>
              <w:ind w:left="0" w:firstLine="567"/>
              <w:jc w:val="both"/>
            </w:pPr>
            <w:r>
              <w:rPr>
                <w:color w:val="000000"/>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6D2D096B" w14:textId="77777777" w:rsidR="00E7412B" w:rsidRDefault="00E7412B" w:rsidP="00184CC9">
            <w:pPr>
              <w:numPr>
                <w:ilvl w:val="0"/>
                <w:numId w:val="8"/>
              </w:numPr>
              <w:spacing w:line="276" w:lineRule="auto"/>
              <w:ind w:left="0" w:firstLine="567"/>
              <w:jc w:val="both"/>
            </w:pPr>
            <w:r>
              <w:rPr>
                <w:color w:val="000000"/>
              </w:rPr>
              <w:t xml:space="preserve">осуществлять деятельность по получению нового знания, его интерпретации, преобразованию и применению в различных учебных ситуациях, в том </w:t>
            </w:r>
            <w:r>
              <w:rPr>
                <w:color w:val="000000"/>
              </w:rPr>
              <w:lastRenderedPageBreak/>
              <w:t>числе при создании учебных и социальных проектов;</w:t>
            </w:r>
          </w:p>
          <w:p w14:paraId="73CF4A8D" w14:textId="77777777" w:rsidR="00E7412B" w:rsidRDefault="00E7412B" w:rsidP="00184CC9">
            <w:pPr>
              <w:numPr>
                <w:ilvl w:val="0"/>
                <w:numId w:val="8"/>
              </w:numPr>
              <w:spacing w:line="276" w:lineRule="auto"/>
              <w:ind w:left="0" w:firstLine="567"/>
              <w:jc w:val="both"/>
            </w:pPr>
            <w:r>
              <w:rPr>
                <w:color w:val="000000"/>
              </w:rPr>
              <w:t>формировать научный тип мышления, применять научную терминологию, ключевые понятия и методы социальных наук;</w:t>
            </w:r>
          </w:p>
          <w:p w14:paraId="726BE6A6" w14:textId="77777777" w:rsidR="00E7412B" w:rsidRDefault="00E7412B" w:rsidP="00184CC9">
            <w:pPr>
              <w:numPr>
                <w:ilvl w:val="0"/>
                <w:numId w:val="8"/>
              </w:numPr>
              <w:spacing w:line="276" w:lineRule="auto"/>
              <w:ind w:left="0" w:firstLine="567"/>
              <w:jc w:val="both"/>
            </w:pPr>
            <w:r>
              <w:rPr>
                <w:color w:val="000000"/>
              </w:rPr>
              <w:t>ставить и формулировать собственные задачи в образовательной деятельности и жизненных ситуациях;</w:t>
            </w:r>
          </w:p>
          <w:p w14:paraId="307C7002" w14:textId="77777777" w:rsidR="00E7412B" w:rsidRDefault="00E7412B" w:rsidP="00184CC9">
            <w:pPr>
              <w:numPr>
                <w:ilvl w:val="0"/>
                <w:numId w:val="8"/>
              </w:numPr>
              <w:spacing w:line="276" w:lineRule="auto"/>
              <w:ind w:left="0" w:firstLine="567"/>
              <w:jc w:val="both"/>
            </w:pPr>
            <w:r>
              <w:rPr>
                <w:color w:val="000000"/>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30E1C063" w14:textId="77777777" w:rsidR="00E7412B" w:rsidRDefault="00E7412B" w:rsidP="00184CC9">
            <w:pPr>
              <w:numPr>
                <w:ilvl w:val="0"/>
                <w:numId w:val="8"/>
              </w:numPr>
              <w:spacing w:line="276" w:lineRule="auto"/>
              <w:ind w:left="0" w:firstLine="567"/>
              <w:jc w:val="both"/>
            </w:pPr>
            <w:r>
              <w:rPr>
                <w:color w:val="000000"/>
              </w:rPr>
              <w:t xml:space="preserve">анализировать </w:t>
            </w:r>
            <w:r>
              <w:rPr>
                <w:color w:val="000000"/>
              </w:rPr>
              <w:lastRenderedPageBreak/>
              <w:t>результаты, полученные в ходе решения задачи, критически оценивать их достоверность, прогнозировать изменение в новых условиях;</w:t>
            </w:r>
          </w:p>
          <w:p w14:paraId="5F9E70A0" w14:textId="77777777" w:rsidR="00E7412B" w:rsidRDefault="00E7412B" w:rsidP="00184CC9">
            <w:pPr>
              <w:numPr>
                <w:ilvl w:val="0"/>
                <w:numId w:val="8"/>
              </w:numPr>
              <w:spacing w:line="276" w:lineRule="auto"/>
              <w:ind w:left="0" w:firstLine="567"/>
              <w:jc w:val="both"/>
            </w:pPr>
            <w:r>
              <w:rPr>
                <w:color w:val="000000"/>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5C53A215" w14:textId="77777777" w:rsidR="00E7412B" w:rsidRDefault="00E7412B" w:rsidP="00184CC9">
            <w:pPr>
              <w:numPr>
                <w:ilvl w:val="0"/>
                <w:numId w:val="8"/>
              </w:numPr>
              <w:spacing w:line="276" w:lineRule="auto"/>
              <w:ind w:left="0" w:firstLine="567"/>
              <w:jc w:val="both"/>
            </w:pPr>
            <w:r>
              <w:rPr>
                <w:color w:val="000000"/>
              </w:rPr>
              <w:t>уметь переносить знания об общественных объектах, явлениях и процессах в познавательную и практическую области жизнедеятельности;</w:t>
            </w:r>
          </w:p>
          <w:p w14:paraId="0F7DF86B" w14:textId="77777777" w:rsidR="00E7412B" w:rsidRDefault="00E7412B" w:rsidP="00184CC9">
            <w:pPr>
              <w:numPr>
                <w:ilvl w:val="0"/>
                <w:numId w:val="8"/>
              </w:numPr>
              <w:spacing w:line="276" w:lineRule="auto"/>
              <w:ind w:left="0" w:firstLine="567"/>
              <w:jc w:val="both"/>
            </w:pPr>
            <w:r>
              <w:rPr>
                <w:color w:val="000000"/>
              </w:rPr>
              <w:t>уметь интегрировать знания из разных предметных областей;</w:t>
            </w:r>
          </w:p>
          <w:p w14:paraId="6EAFCCDA" w14:textId="77777777" w:rsidR="00E7412B" w:rsidRDefault="00E7412B" w:rsidP="00184CC9">
            <w:pPr>
              <w:numPr>
                <w:ilvl w:val="0"/>
                <w:numId w:val="8"/>
              </w:numPr>
              <w:spacing w:line="276" w:lineRule="auto"/>
              <w:ind w:left="0" w:firstLine="567"/>
              <w:jc w:val="both"/>
            </w:pPr>
            <w:r>
              <w:rPr>
                <w:color w:val="000000"/>
              </w:rPr>
              <w:t>выдвигать новые идеи, предлагать оригинальные подходы и решения;</w:t>
            </w:r>
          </w:p>
          <w:p w14:paraId="6952B8EF" w14:textId="77777777" w:rsidR="00E7412B" w:rsidRDefault="00E7412B" w:rsidP="00184CC9">
            <w:pPr>
              <w:numPr>
                <w:ilvl w:val="0"/>
                <w:numId w:val="8"/>
              </w:numPr>
              <w:spacing w:line="276" w:lineRule="auto"/>
              <w:ind w:left="0" w:firstLine="567"/>
              <w:jc w:val="both"/>
            </w:pPr>
            <w:r>
              <w:rPr>
                <w:color w:val="000000"/>
              </w:rPr>
              <w:t xml:space="preserve">ставить проблемы и </w:t>
            </w:r>
            <w:r>
              <w:rPr>
                <w:color w:val="000000"/>
              </w:rPr>
              <w:lastRenderedPageBreak/>
              <w:t>задачи, допускающие альтернативные решения.</w:t>
            </w:r>
          </w:p>
          <w:p w14:paraId="258D9ED7" w14:textId="77777777" w:rsidR="00E7412B" w:rsidRDefault="00E7412B">
            <w:pPr>
              <w:spacing w:line="276" w:lineRule="auto"/>
              <w:jc w:val="both"/>
            </w:pPr>
          </w:p>
        </w:tc>
        <w:tc>
          <w:tcPr>
            <w:tcW w:w="6014" w:type="dxa"/>
            <w:vMerge w:val="restart"/>
            <w:tcBorders>
              <w:top w:val="single" w:sz="4" w:space="0" w:color="auto"/>
              <w:left w:val="single" w:sz="4" w:space="0" w:color="auto"/>
              <w:right w:val="single" w:sz="4" w:space="0" w:color="auto"/>
            </w:tcBorders>
          </w:tcPr>
          <w:p w14:paraId="451354CE" w14:textId="1CC5777D" w:rsidR="00E7412B" w:rsidRDefault="00E7412B" w:rsidP="00E7412B">
            <w:pPr>
              <w:spacing w:line="276" w:lineRule="auto"/>
            </w:pPr>
            <w:r>
              <w:lastRenderedPageBreak/>
              <w:t xml:space="preserve">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изученных географических </w:t>
            </w:r>
            <w:r>
              <w:lastRenderedPageBreak/>
              <w:t xml:space="preserve">объектов в пространстве, новую многополярную модель политического мироустройства, ареалы распространения основных религий;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w:t>
            </w:r>
            <w:proofErr w:type="spellStart"/>
            <w:r>
              <w:t>странлидеров</w:t>
            </w:r>
            <w:proofErr w:type="spellEnd"/>
            <w:r>
              <w:t xml:space="preserve"> по запасам минеральных, лесных, земельных, водных ресурсов; 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roofErr w:type="gramStart"/>
            <w: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w:t>
            </w:r>
            <w:r>
              <w:lastRenderedPageBreak/>
              <w:t>демографическую ситуацию, урбанизацию, миграции и качество жизни населения мира и отдельных</w:t>
            </w:r>
            <w:proofErr w:type="gramEnd"/>
            <w:r>
              <w:t xml:space="preserve"> </w:t>
            </w:r>
            <w:proofErr w:type="gramStart"/>
            <w:r>
              <w:t>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w:t>
            </w:r>
            <w:proofErr w:type="gramEnd"/>
            <w:r>
              <w:t xml:space="preserve"> </w:t>
            </w:r>
            <w:proofErr w:type="gramStart"/>
            <w:r>
              <w:t xml:space="preserve">с использованием источников географической информации; устанавливать 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roofErr w:type="gramEnd"/>
            <w:r>
              <w:t xml:space="preserve">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w:t>
            </w:r>
            <w:r>
              <w:lastRenderedPageBreak/>
              <w:t xml:space="preserve">мирового хозяйства и особенностями их влияния на окружающую среду; формулировать и (или) обосновывать выводы на основе использования географических знаний; </w:t>
            </w:r>
            <w:proofErr w:type="gramStart"/>
            <w: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w:t>
            </w:r>
            <w:proofErr w:type="gramEnd"/>
            <w:r>
              <w:t xml:space="preserve">, развитые и развивающиеся, новые индустриальные, нефтедобывающие страны, </w:t>
            </w:r>
            <w:proofErr w:type="spellStart"/>
            <w:r>
              <w:t>ресурс</w:t>
            </w:r>
            <w:proofErr w:type="gramStart"/>
            <w:r>
              <w:t>о</w:t>
            </w:r>
            <w:proofErr w:type="spellEnd"/>
            <w:r w:rsidR="001979D5">
              <w:t>-</w:t>
            </w:r>
            <w:proofErr w:type="gramEnd"/>
            <w:r w:rsidR="001979D5">
              <w:t xml:space="preserve"> </w:t>
            </w:r>
            <w:r>
              <w:t xml:space="preserve">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t>деглобализация</w:t>
            </w:r>
            <w:proofErr w:type="spellEnd"/>
            <w:r>
              <w:t>, «</w:t>
            </w:r>
            <w:proofErr w:type="spellStart"/>
            <w:r>
              <w:t>энергопереход</w:t>
            </w:r>
            <w:proofErr w:type="spellEnd"/>
            <w:r>
              <w:t xml:space="preserve">», международные экономические </w:t>
            </w:r>
            <w:r>
              <w:lastRenderedPageBreak/>
              <w:t xml:space="preserve">отношения, устойчивое развитие для решения учебных и (или) практико-ориентированных задач; 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 прогнозировать изменения состава и структуры населения, в том числе возрастной </w:t>
            </w:r>
            <w:r>
              <w:lastRenderedPageBreak/>
              <w:t xml:space="preserve">структуры населения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w:t>
            </w:r>
            <w:proofErr w:type="gramStart"/>
            <w: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roofErr w:type="gramEnd"/>
            <w:r>
              <w:t xml:space="preserve"> использовать различные источники географической информации для решения учебных и (или) практико-ориентированных </w:t>
            </w:r>
            <w:r>
              <w:lastRenderedPageBreak/>
              <w:t xml:space="preserve">задач; </w:t>
            </w:r>
            <w:proofErr w:type="gramStart"/>
            <w:r>
              <w:t xml:space="preserve">8) сформированность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w:t>
            </w:r>
            <w:proofErr w:type="gramStart"/>
            <w:r>
              <w:t xml:space="preserve">оценивать изученные социально-экономические и </w:t>
            </w:r>
            <w:proofErr w:type="spellStart"/>
            <w:r>
              <w:t>геоэкологические</w:t>
            </w:r>
            <w:proofErr w:type="spellEnd"/>
            <w: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lastRenderedPageBreak/>
              <w:t>содержания парниковых газов в атмосфере и меры, предпринимаемые для уменьшения</w:t>
            </w:r>
            <w:proofErr w:type="gramEnd"/>
            <w:r>
              <w:t xml:space="preserve"> их выбросов; </w:t>
            </w:r>
            <w:proofErr w:type="gramStart"/>
            <w: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w:t>
            </w:r>
            <w:proofErr w:type="gramEnd"/>
            <w:r>
              <w:t xml:space="preserve"> планетарном </w:t>
            </w:r>
            <w:proofErr w:type="gramStart"/>
            <w:r>
              <w:t>уровне</w:t>
            </w:r>
            <w:proofErr w:type="gramEnd"/>
            <w:r>
              <w:t xml:space="preserve">. Предметные результаты освоения программы по географии на базовом уровне к концу 11 класса должны отражать: 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 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 3) </w:t>
            </w:r>
            <w:r>
              <w:lastRenderedPageBreak/>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t>геграфическом</w:t>
            </w:r>
            <w:proofErr w:type="spellEnd"/>
            <w: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устанавливать взаимосвязи между социально-экономическими и </w:t>
            </w:r>
            <w:proofErr w:type="spellStart"/>
            <w:r>
              <w:t>геоэкологическими</w:t>
            </w:r>
            <w:proofErr w:type="spellEnd"/>
            <w:r>
              <w:t xml:space="preserve"> процессами и явлениями в изученных странах; природными условиями и размещением населения, природными условиями и </w:t>
            </w:r>
            <w:proofErr w:type="spellStart"/>
            <w:r>
              <w:t>природноресурсным</w:t>
            </w:r>
            <w:proofErr w:type="spellEnd"/>
            <w:r>
              <w:t xml:space="preserve"> капиталом и отраслевой структурой хозяйства изученных стран; прогнозировать изменения возрастной структуры населения отдельных стран зарубежной Европы с использованием </w:t>
            </w:r>
            <w:r>
              <w:lastRenderedPageBreak/>
              <w:t xml:space="preserve">источников географической информации; формулировать и (или) обосновывать выводы на основе использования географических знаний; 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t>ресурсообеспеченность</w:t>
            </w:r>
            <w:proofErr w:type="spellEnd"/>
            <w: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t>деглобализация</w:t>
            </w:r>
            <w:proofErr w:type="spellEnd"/>
            <w:r>
              <w:t>, «</w:t>
            </w:r>
            <w:proofErr w:type="spellStart"/>
            <w:r>
              <w:t>энергопереход</w:t>
            </w:r>
            <w:proofErr w:type="spellEnd"/>
            <w:r>
              <w:t xml:space="preserve">», международные экономические отношения, устойчивое развитие для решения учебных и (или) практико-ориентированных </w:t>
            </w:r>
            <w:r>
              <w:lastRenderedPageBreak/>
              <w:t xml:space="preserve">задач; 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 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w:t>
            </w:r>
            <w:r>
              <w:lastRenderedPageBreak/>
              <w:t xml:space="preserve">международной хозяйственной специализации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 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w:t>
            </w:r>
            <w:r>
              <w:lastRenderedPageBreak/>
              <w:t xml:space="preserve">учебных и (или) практико-ориентированных задач; 8) сформированность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 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 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изученные социально-экономические и </w:t>
            </w:r>
            <w:proofErr w:type="spellStart"/>
            <w:r>
              <w:t>геоэкологические</w:t>
            </w:r>
            <w:proofErr w:type="spellEnd"/>
            <w: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w:t>
            </w:r>
            <w:r>
              <w:lastRenderedPageBreak/>
              <w:t xml:space="preserve">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w:t>
            </w:r>
            <w:proofErr w:type="spellStart"/>
            <w:r>
              <w:t>социальноэкономическим</w:t>
            </w:r>
            <w:proofErr w:type="spellEnd"/>
            <w:r>
              <w:t xml:space="preserve"> проблемам мира и России; изменения направления международных экономических связей России в новых экономических условиях; 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возможных путей решения глобальных проблем.</w:t>
            </w:r>
          </w:p>
        </w:tc>
      </w:tr>
      <w:tr w:rsidR="00E7412B" w14:paraId="67E45670" w14:textId="77777777" w:rsidTr="00E7412B">
        <w:trPr>
          <w:trHeight w:val="375"/>
          <w:jc w:val="center"/>
        </w:trPr>
        <w:tc>
          <w:tcPr>
            <w:tcW w:w="2549" w:type="dxa"/>
            <w:tcBorders>
              <w:top w:val="single" w:sz="4" w:space="0" w:color="auto"/>
              <w:left w:val="single" w:sz="4" w:space="0" w:color="auto"/>
              <w:bottom w:val="single" w:sz="4" w:space="0" w:color="auto"/>
              <w:right w:val="single" w:sz="4" w:space="0" w:color="auto"/>
            </w:tcBorders>
            <w:hideMark/>
          </w:tcPr>
          <w:p w14:paraId="2239652A"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6" w:type="dxa"/>
            <w:tcBorders>
              <w:top w:val="single" w:sz="4" w:space="0" w:color="auto"/>
              <w:left w:val="single" w:sz="4" w:space="0" w:color="auto"/>
              <w:bottom w:val="single" w:sz="4" w:space="0" w:color="auto"/>
              <w:right w:val="single" w:sz="4" w:space="0" w:color="auto"/>
            </w:tcBorders>
          </w:tcPr>
          <w:p w14:paraId="0EEAB43C"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14:paraId="5D110935"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719B24EC" w14:textId="77777777" w:rsidR="00E7412B" w:rsidRDefault="00E7412B">
            <w:pPr>
              <w:spacing w:line="276" w:lineRule="auto"/>
            </w:pPr>
          </w:p>
        </w:tc>
      </w:tr>
      <w:tr w:rsidR="00E7412B" w14:paraId="4863ABD7" w14:textId="77777777" w:rsidTr="00E7412B">
        <w:trPr>
          <w:trHeight w:val="422"/>
          <w:jc w:val="center"/>
        </w:trPr>
        <w:tc>
          <w:tcPr>
            <w:tcW w:w="2549" w:type="dxa"/>
            <w:tcBorders>
              <w:top w:val="single" w:sz="4" w:space="0" w:color="auto"/>
              <w:left w:val="single" w:sz="4" w:space="0" w:color="auto"/>
              <w:bottom w:val="single" w:sz="4" w:space="0" w:color="auto"/>
              <w:right w:val="single" w:sz="4" w:space="0" w:color="auto"/>
            </w:tcBorders>
          </w:tcPr>
          <w:p w14:paraId="3DD4E553"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B6E6471"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116" w:type="dxa"/>
            <w:tcBorders>
              <w:top w:val="single" w:sz="4" w:space="0" w:color="auto"/>
              <w:left w:val="single" w:sz="4" w:space="0" w:color="auto"/>
              <w:bottom w:val="single" w:sz="4" w:space="0" w:color="auto"/>
              <w:right w:val="single" w:sz="4" w:space="0" w:color="auto"/>
            </w:tcBorders>
          </w:tcPr>
          <w:p w14:paraId="450FFADF"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14:paraId="11182338" w14:textId="77777777" w:rsidR="00E7412B" w:rsidRDefault="00E7412B" w:rsidP="00184CC9">
            <w:pPr>
              <w:numPr>
                <w:ilvl w:val="0"/>
                <w:numId w:val="9"/>
              </w:numPr>
              <w:spacing w:line="276" w:lineRule="auto"/>
              <w:ind w:left="0" w:firstLine="567"/>
              <w:jc w:val="both"/>
              <w:rPr>
                <w:lang w:val="en-US"/>
              </w:rPr>
            </w:pPr>
            <w:r>
              <w:rPr>
                <w:b/>
                <w:color w:val="000000"/>
              </w:rPr>
              <w:t>Овладение универсальными регулятивными действиями</w:t>
            </w:r>
          </w:p>
          <w:p w14:paraId="660BC587" w14:textId="77777777" w:rsidR="00E7412B" w:rsidRDefault="00E7412B">
            <w:pPr>
              <w:spacing w:line="276" w:lineRule="auto"/>
              <w:ind w:firstLine="567"/>
              <w:jc w:val="both"/>
            </w:pPr>
            <w:r>
              <w:rPr>
                <w:i/>
                <w:color w:val="000000"/>
              </w:rPr>
              <w:t>Самоорганизация:</w:t>
            </w:r>
          </w:p>
          <w:p w14:paraId="6CA5AFFF" w14:textId="77777777" w:rsidR="00E7412B" w:rsidRDefault="00E7412B" w:rsidP="00184CC9">
            <w:pPr>
              <w:numPr>
                <w:ilvl w:val="0"/>
                <w:numId w:val="10"/>
              </w:numPr>
              <w:spacing w:line="276" w:lineRule="auto"/>
              <w:ind w:left="0" w:firstLine="567"/>
              <w:jc w:val="both"/>
            </w:pPr>
            <w:r>
              <w:rPr>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2B5DAF51" w14:textId="77777777" w:rsidR="00E7412B" w:rsidRDefault="00E7412B" w:rsidP="00184CC9">
            <w:pPr>
              <w:numPr>
                <w:ilvl w:val="0"/>
                <w:numId w:val="10"/>
              </w:numPr>
              <w:spacing w:line="276" w:lineRule="auto"/>
              <w:ind w:left="0" w:firstLine="567"/>
              <w:jc w:val="both"/>
            </w:pPr>
            <w:r>
              <w:rPr>
                <w:color w:val="000000"/>
              </w:rPr>
              <w:t xml:space="preserve">самостоятельно составлять план решения </w:t>
            </w:r>
            <w:r>
              <w:rPr>
                <w:color w:val="000000"/>
              </w:rPr>
              <w:lastRenderedPageBreak/>
              <w:t>проблемы с учетом имеющихся ресурсов, собственных возможностей и предпочтений;</w:t>
            </w:r>
          </w:p>
          <w:p w14:paraId="441B7CA2" w14:textId="77777777" w:rsidR="00E7412B" w:rsidRDefault="00E7412B" w:rsidP="00184CC9">
            <w:pPr>
              <w:numPr>
                <w:ilvl w:val="0"/>
                <w:numId w:val="10"/>
              </w:numPr>
              <w:spacing w:line="276" w:lineRule="auto"/>
              <w:ind w:left="0" w:firstLine="567"/>
              <w:jc w:val="both"/>
            </w:pPr>
            <w:r>
              <w:rPr>
                <w:color w:val="000000"/>
              </w:rPr>
              <w:t>давать оценку новым ситуациям, возникающим в познавательной и практической деятельности, в межличностных отношениях;</w:t>
            </w:r>
          </w:p>
          <w:p w14:paraId="6D893442" w14:textId="77777777" w:rsidR="00E7412B" w:rsidRDefault="00E7412B" w:rsidP="00184CC9">
            <w:pPr>
              <w:numPr>
                <w:ilvl w:val="0"/>
                <w:numId w:val="10"/>
              </w:numPr>
              <w:spacing w:line="276" w:lineRule="auto"/>
              <w:ind w:left="0" w:firstLine="567"/>
              <w:jc w:val="both"/>
            </w:pPr>
            <w:r>
              <w:rPr>
                <w:color w:val="000000"/>
              </w:rPr>
              <w:t>расширять рамки учебного предмета на основе личных предпочтений;</w:t>
            </w:r>
          </w:p>
          <w:p w14:paraId="43A6A6E9" w14:textId="77777777" w:rsidR="00E7412B" w:rsidRDefault="00E7412B" w:rsidP="00184CC9">
            <w:pPr>
              <w:numPr>
                <w:ilvl w:val="0"/>
                <w:numId w:val="10"/>
              </w:numPr>
              <w:spacing w:line="276" w:lineRule="auto"/>
              <w:ind w:left="0" w:firstLine="567"/>
              <w:jc w:val="both"/>
            </w:pPr>
            <w:r>
              <w:rPr>
                <w:color w:val="000000"/>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6B5E17E0" w14:textId="77777777" w:rsidR="00E7412B" w:rsidRDefault="00E7412B" w:rsidP="00184CC9">
            <w:pPr>
              <w:numPr>
                <w:ilvl w:val="0"/>
                <w:numId w:val="10"/>
              </w:numPr>
              <w:spacing w:line="276" w:lineRule="auto"/>
              <w:ind w:left="0" w:firstLine="567"/>
              <w:jc w:val="both"/>
              <w:rPr>
                <w:lang w:val="en-US"/>
              </w:rPr>
            </w:pPr>
            <w:r>
              <w:rPr>
                <w:color w:val="000000"/>
              </w:rPr>
              <w:t>оценивать приобретенный опыт;</w:t>
            </w:r>
          </w:p>
          <w:p w14:paraId="13C6E769" w14:textId="77777777" w:rsidR="00E7412B" w:rsidRDefault="00E7412B" w:rsidP="00184CC9">
            <w:pPr>
              <w:numPr>
                <w:ilvl w:val="0"/>
                <w:numId w:val="10"/>
              </w:numPr>
              <w:spacing w:line="276" w:lineRule="auto"/>
              <w:ind w:left="0" w:firstLine="567"/>
              <w:jc w:val="both"/>
            </w:pPr>
            <w:r>
              <w:rPr>
                <w:color w:val="000000"/>
              </w:rPr>
              <w:t xml:space="preserve">способствовать формированию и </w:t>
            </w:r>
            <w:r>
              <w:rPr>
                <w:color w:val="000000"/>
              </w:rPr>
              <w:lastRenderedPageBreak/>
              <w:t>проявлению широкой эрудиции в разных областях знаний, постоянно повышать свой образовательный и культурный уровень.</w:t>
            </w:r>
          </w:p>
          <w:p w14:paraId="50A86483" w14:textId="77777777" w:rsidR="00E7412B" w:rsidRDefault="00E7412B">
            <w:pPr>
              <w:spacing w:line="276" w:lineRule="auto"/>
              <w:ind w:firstLine="567"/>
              <w:jc w:val="both"/>
              <w:rPr>
                <w:lang w:val="en-US"/>
              </w:rPr>
            </w:pPr>
            <w:r>
              <w:rPr>
                <w:i/>
                <w:color w:val="000000"/>
              </w:rPr>
              <w:t>Самоконтроль:</w:t>
            </w:r>
          </w:p>
          <w:p w14:paraId="6724C65C" w14:textId="77777777" w:rsidR="00E7412B" w:rsidRDefault="00E7412B" w:rsidP="00184CC9">
            <w:pPr>
              <w:numPr>
                <w:ilvl w:val="0"/>
                <w:numId w:val="11"/>
              </w:numPr>
              <w:spacing w:line="276" w:lineRule="auto"/>
              <w:ind w:left="0" w:firstLine="567"/>
              <w:jc w:val="both"/>
            </w:pPr>
            <w:r>
              <w:rPr>
                <w:color w:val="000000"/>
              </w:rPr>
              <w:t>давать оценку новым ситуациям, вносить коррективы в деятельность, оценивать соответствие результатов целям;</w:t>
            </w:r>
          </w:p>
          <w:p w14:paraId="08DAB049" w14:textId="77777777" w:rsidR="00E7412B" w:rsidRDefault="00E7412B" w:rsidP="00184CC9">
            <w:pPr>
              <w:numPr>
                <w:ilvl w:val="0"/>
                <w:numId w:val="11"/>
              </w:numPr>
              <w:spacing w:line="276" w:lineRule="auto"/>
              <w:ind w:left="0" w:firstLine="567"/>
              <w:jc w:val="both"/>
            </w:pPr>
            <w:r>
              <w:rPr>
                <w:color w:val="000000"/>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48A99378" w14:textId="77777777" w:rsidR="00E7412B" w:rsidRDefault="00E7412B" w:rsidP="00184CC9">
            <w:pPr>
              <w:numPr>
                <w:ilvl w:val="0"/>
                <w:numId w:val="11"/>
              </w:numPr>
              <w:spacing w:line="276" w:lineRule="auto"/>
              <w:ind w:left="0" w:firstLine="567"/>
              <w:jc w:val="both"/>
            </w:pPr>
            <w:r>
              <w:rPr>
                <w:color w:val="000000"/>
              </w:rPr>
              <w:t>уметь оценивать риски и своевременно принимать решения по их снижению;</w:t>
            </w:r>
          </w:p>
          <w:p w14:paraId="2C8B5037" w14:textId="77777777" w:rsidR="00E7412B" w:rsidRDefault="00E7412B" w:rsidP="00184CC9">
            <w:pPr>
              <w:numPr>
                <w:ilvl w:val="0"/>
                <w:numId w:val="11"/>
              </w:numPr>
              <w:spacing w:line="276" w:lineRule="auto"/>
              <w:ind w:left="0" w:firstLine="567"/>
              <w:jc w:val="both"/>
            </w:pPr>
            <w:r>
              <w:rPr>
                <w:color w:val="000000"/>
              </w:rPr>
              <w:t xml:space="preserve">принимать мотивы и аргументы других при </w:t>
            </w:r>
            <w:r>
              <w:rPr>
                <w:color w:val="000000"/>
              </w:rPr>
              <w:lastRenderedPageBreak/>
              <w:t>анализе результатов деятельности.</w:t>
            </w:r>
          </w:p>
          <w:p w14:paraId="77911DDA" w14:textId="77777777" w:rsidR="00E7412B" w:rsidRDefault="00E7412B">
            <w:pPr>
              <w:spacing w:line="276" w:lineRule="auto"/>
              <w:ind w:firstLine="567"/>
              <w:jc w:val="both"/>
              <w:rPr>
                <w:lang w:val="en-US"/>
              </w:rPr>
            </w:pPr>
            <w:r>
              <w:rPr>
                <w:i/>
                <w:color w:val="000000"/>
              </w:rPr>
              <w:t>Принятие себя и других:</w:t>
            </w:r>
          </w:p>
          <w:p w14:paraId="1533262A" w14:textId="77777777" w:rsidR="00E7412B" w:rsidRDefault="00E7412B" w:rsidP="00184CC9">
            <w:pPr>
              <w:numPr>
                <w:ilvl w:val="0"/>
                <w:numId w:val="12"/>
              </w:numPr>
              <w:spacing w:line="276" w:lineRule="auto"/>
              <w:ind w:left="0" w:firstLine="567"/>
              <w:jc w:val="both"/>
            </w:pPr>
            <w:r>
              <w:rPr>
                <w:color w:val="000000"/>
              </w:rPr>
              <w:t>принимать себя, понимая свои недостатки и достоинства;</w:t>
            </w:r>
          </w:p>
          <w:p w14:paraId="664BD75F" w14:textId="77777777" w:rsidR="00E7412B" w:rsidRDefault="00E7412B" w:rsidP="00184CC9">
            <w:pPr>
              <w:numPr>
                <w:ilvl w:val="0"/>
                <w:numId w:val="12"/>
              </w:numPr>
              <w:spacing w:line="276" w:lineRule="auto"/>
              <w:ind w:left="0" w:firstLine="567"/>
              <w:jc w:val="both"/>
            </w:pPr>
            <w:r>
              <w:rPr>
                <w:color w:val="000000"/>
              </w:rPr>
              <w:t>принимать мотивы и аргументы других при анализе результатов деятельности;</w:t>
            </w:r>
          </w:p>
          <w:p w14:paraId="0692479C" w14:textId="77777777" w:rsidR="00E7412B" w:rsidRDefault="00E7412B" w:rsidP="00184CC9">
            <w:pPr>
              <w:numPr>
                <w:ilvl w:val="0"/>
                <w:numId w:val="12"/>
              </w:numPr>
              <w:spacing w:line="276" w:lineRule="auto"/>
              <w:ind w:left="0" w:firstLine="567"/>
              <w:jc w:val="both"/>
            </w:pPr>
            <w:r>
              <w:rPr>
                <w:color w:val="000000"/>
              </w:rPr>
              <w:t>признавать свое право и право других на ошибки;</w:t>
            </w:r>
          </w:p>
          <w:p w14:paraId="34D1D4F5" w14:textId="77777777" w:rsidR="00E7412B" w:rsidRDefault="00E7412B" w:rsidP="00184CC9">
            <w:pPr>
              <w:numPr>
                <w:ilvl w:val="0"/>
                <w:numId w:val="12"/>
              </w:numPr>
              <w:spacing w:line="276" w:lineRule="auto"/>
              <w:ind w:left="0" w:firstLine="567"/>
              <w:jc w:val="both"/>
            </w:pPr>
            <w:r>
              <w:rPr>
                <w:color w:val="000000"/>
              </w:rPr>
              <w:t>развивать способность понимать мир с позиции другого человека.</w:t>
            </w:r>
          </w:p>
          <w:p w14:paraId="70E39810"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664D8E94" w14:textId="77777777" w:rsidR="00E7412B" w:rsidRDefault="00E7412B">
            <w:pPr>
              <w:spacing w:line="276" w:lineRule="auto"/>
            </w:pPr>
          </w:p>
        </w:tc>
      </w:tr>
      <w:tr w:rsidR="00E7412B" w14:paraId="1C4D9907" w14:textId="77777777" w:rsidTr="00E7412B">
        <w:trPr>
          <w:trHeight w:val="422"/>
          <w:jc w:val="center"/>
        </w:trPr>
        <w:tc>
          <w:tcPr>
            <w:tcW w:w="2549" w:type="dxa"/>
            <w:tcBorders>
              <w:top w:val="single" w:sz="4" w:space="0" w:color="auto"/>
              <w:left w:val="single" w:sz="4" w:space="0" w:color="auto"/>
              <w:bottom w:val="single" w:sz="4" w:space="0" w:color="auto"/>
              <w:right w:val="single" w:sz="4" w:space="0" w:color="auto"/>
            </w:tcBorders>
          </w:tcPr>
          <w:p w14:paraId="32C43C69"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04. Эффективно взаимодействовать и работать в коллективе и команде</w:t>
            </w:r>
          </w:p>
          <w:p w14:paraId="2D4E51CD" w14:textId="77777777" w:rsidR="00E7412B" w:rsidRDefault="00E7412B" w:rsidP="00E74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p>
        </w:tc>
        <w:tc>
          <w:tcPr>
            <w:tcW w:w="4116" w:type="dxa"/>
            <w:tcBorders>
              <w:top w:val="single" w:sz="4" w:space="0" w:color="auto"/>
              <w:left w:val="single" w:sz="4" w:space="0" w:color="auto"/>
              <w:bottom w:val="single" w:sz="4" w:space="0" w:color="auto"/>
              <w:right w:val="single" w:sz="4" w:space="0" w:color="auto"/>
            </w:tcBorders>
          </w:tcPr>
          <w:p w14:paraId="30A4EE28"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14:paraId="42512F5A" w14:textId="77777777" w:rsidR="00E7412B" w:rsidRDefault="00E7412B" w:rsidP="00184CC9">
            <w:pPr>
              <w:numPr>
                <w:ilvl w:val="0"/>
                <w:numId w:val="13"/>
              </w:numPr>
              <w:spacing w:line="276" w:lineRule="auto"/>
              <w:ind w:left="0" w:firstLine="567"/>
              <w:jc w:val="both"/>
              <w:rPr>
                <w:lang w:val="en-US"/>
              </w:rPr>
            </w:pPr>
            <w:r>
              <w:rPr>
                <w:b/>
                <w:color w:val="000000"/>
              </w:rPr>
              <w:t>Овладение универсальными коммуникативными действиями</w:t>
            </w:r>
          </w:p>
          <w:p w14:paraId="3F9259BA" w14:textId="77777777" w:rsidR="00E7412B" w:rsidRDefault="00E7412B">
            <w:pPr>
              <w:spacing w:line="276" w:lineRule="auto"/>
              <w:ind w:firstLine="567"/>
              <w:jc w:val="both"/>
            </w:pPr>
            <w:r>
              <w:rPr>
                <w:i/>
                <w:color w:val="000000"/>
              </w:rPr>
              <w:t>Общение:</w:t>
            </w:r>
          </w:p>
          <w:p w14:paraId="6C88F9BA" w14:textId="77777777" w:rsidR="00E7412B" w:rsidRDefault="00E7412B" w:rsidP="00184CC9">
            <w:pPr>
              <w:numPr>
                <w:ilvl w:val="0"/>
                <w:numId w:val="14"/>
              </w:numPr>
              <w:spacing w:line="276" w:lineRule="auto"/>
              <w:ind w:left="0" w:firstLine="567"/>
              <w:jc w:val="both"/>
            </w:pPr>
            <w:r>
              <w:rPr>
                <w:color w:val="000000"/>
              </w:rPr>
              <w:t>осуществлять коммуникации во всех сферах жизни;</w:t>
            </w:r>
          </w:p>
          <w:p w14:paraId="5DE14782" w14:textId="77777777" w:rsidR="00E7412B" w:rsidRDefault="00E7412B" w:rsidP="00184CC9">
            <w:pPr>
              <w:numPr>
                <w:ilvl w:val="0"/>
                <w:numId w:val="14"/>
              </w:numPr>
              <w:spacing w:line="276" w:lineRule="auto"/>
              <w:ind w:left="0" w:firstLine="567"/>
              <w:jc w:val="both"/>
            </w:pPr>
            <w:r>
              <w:rPr>
                <w:color w:val="000000"/>
              </w:rPr>
              <w:t xml:space="preserve">распознавать невербальные средства </w:t>
            </w:r>
            <w:r>
              <w:rPr>
                <w:color w:val="000000"/>
              </w:rPr>
              <w:lastRenderedPageBreak/>
              <w:t>общения, понимать значение социальных знаков, распознавать предпосылки конфликтных ситуаций и смягчать конфликты;</w:t>
            </w:r>
          </w:p>
          <w:p w14:paraId="268138A5" w14:textId="77777777" w:rsidR="00E7412B" w:rsidRDefault="00E7412B" w:rsidP="00184CC9">
            <w:pPr>
              <w:numPr>
                <w:ilvl w:val="0"/>
                <w:numId w:val="14"/>
              </w:numPr>
              <w:spacing w:line="276" w:lineRule="auto"/>
              <w:ind w:left="0" w:firstLine="567"/>
              <w:jc w:val="both"/>
            </w:pPr>
            <w:r>
              <w:rPr>
                <w:color w:val="000000"/>
              </w:rPr>
              <w:t>владеть различными способами общения и взаимодействия; аргументированно вести диалог, уметь смягчать конфликтные ситуации;</w:t>
            </w:r>
          </w:p>
          <w:p w14:paraId="4666D36E" w14:textId="77777777" w:rsidR="00E7412B" w:rsidRDefault="00E7412B" w:rsidP="00184CC9">
            <w:pPr>
              <w:numPr>
                <w:ilvl w:val="0"/>
                <w:numId w:val="14"/>
              </w:numPr>
              <w:spacing w:line="276" w:lineRule="auto"/>
              <w:ind w:left="0" w:firstLine="567"/>
              <w:jc w:val="both"/>
            </w:pPr>
            <w:r>
              <w:rPr>
                <w:color w:val="000000"/>
              </w:rPr>
              <w:t>развернуто и логично излагать свою точку зрения с использованием языковых средств.</w:t>
            </w:r>
          </w:p>
          <w:p w14:paraId="71C9F35B" w14:textId="77777777" w:rsidR="00E7412B" w:rsidRDefault="00E7412B">
            <w:pPr>
              <w:spacing w:line="276" w:lineRule="auto"/>
              <w:ind w:firstLine="567"/>
              <w:jc w:val="both"/>
              <w:rPr>
                <w:lang w:val="en-US"/>
              </w:rPr>
            </w:pPr>
            <w:r>
              <w:rPr>
                <w:i/>
                <w:color w:val="000000"/>
              </w:rPr>
              <w:t>Совместная деятельность:</w:t>
            </w:r>
          </w:p>
          <w:p w14:paraId="6B89E670" w14:textId="77777777" w:rsidR="00E7412B" w:rsidRDefault="00E7412B" w:rsidP="00184CC9">
            <w:pPr>
              <w:numPr>
                <w:ilvl w:val="0"/>
                <w:numId w:val="15"/>
              </w:numPr>
              <w:spacing w:line="276" w:lineRule="auto"/>
              <w:ind w:left="0" w:firstLine="567"/>
              <w:jc w:val="both"/>
            </w:pPr>
            <w:r>
              <w:rPr>
                <w:color w:val="000000"/>
              </w:rPr>
              <w:t>понимать и использовать преимущества командной и индивидуальной работы;</w:t>
            </w:r>
          </w:p>
          <w:p w14:paraId="245A449C" w14:textId="77777777" w:rsidR="00E7412B" w:rsidRDefault="00E7412B" w:rsidP="00184CC9">
            <w:pPr>
              <w:numPr>
                <w:ilvl w:val="0"/>
                <w:numId w:val="15"/>
              </w:numPr>
              <w:spacing w:line="276" w:lineRule="auto"/>
              <w:ind w:left="0" w:firstLine="567"/>
              <w:jc w:val="both"/>
            </w:pPr>
            <w:r>
              <w:rPr>
                <w:color w:val="000000"/>
              </w:rPr>
              <w:t>выбирать тематику и методы совместных действий с учетом общих интересов и возможностей каждого члена коллектива;</w:t>
            </w:r>
          </w:p>
          <w:p w14:paraId="3606DA22" w14:textId="77777777" w:rsidR="00E7412B" w:rsidRDefault="00E7412B" w:rsidP="00184CC9">
            <w:pPr>
              <w:numPr>
                <w:ilvl w:val="0"/>
                <w:numId w:val="15"/>
              </w:numPr>
              <w:spacing w:line="276" w:lineRule="auto"/>
              <w:ind w:left="0" w:firstLine="567"/>
              <w:jc w:val="both"/>
            </w:pPr>
            <w:r>
              <w:rPr>
                <w:color w:val="000000"/>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FEB0C70" w14:textId="77777777" w:rsidR="00E7412B" w:rsidRDefault="00E7412B" w:rsidP="00184CC9">
            <w:pPr>
              <w:numPr>
                <w:ilvl w:val="0"/>
                <w:numId w:val="15"/>
              </w:numPr>
              <w:spacing w:line="276" w:lineRule="auto"/>
              <w:ind w:left="0" w:firstLine="567"/>
              <w:jc w:val="both"/>
            </w:pPr>
            <w:r>
              <w:rPr>
                <w:color w:val="000000"/>
              </w:rPr>
              <w:t>оценивать качество своего вклада и вклада каждого участника команды в общий результат по разработанным критериям;</w:t>
            </w:r>
          </w:p>
          <w:p w14:paraId="37490678" w14:textId="77777777" w:rsidR="00E7412B" w:rsidRDefault="00E7412B" w:rsidP="00184CC9">
            <w:pPr>
              <w:numPr>
                <w:ilvl w:val="0"/>
                <w:numId w:val="15"/>
              </w:numPr>
              <w:spacing w:line="276" w:lineRule="auto"/>
              <w:ind w:left="0" w:firstLine="567"/>
              <w:jc w:val="both"/>
            </w:pPr>
            <w:r>
              <w:rPr>
                <w:color w:val="000000"/>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078A0503" w14:textId="77777777" w:rsidR="00E7412B" w:rsidRDefault="00E7412B" w:rsidP="00184CC9">
            <w:pPr>
              <w:numPr>
                <w:ilvl w:val="0"/>
                <w:numId w:val="15"/>
              </w:numPr>
              <w:spacing w:line="276" w:lineRule="auto"/>
              <w:ind w:left="0" w:firstLine="567"/>
              <w:jc w:val="both"/>
            </w:pPr>
            <w:r>
              <w:rPr>
                <w:color w:val="000000"/>
              </w:rPr>
              <w:t xml:space="preserve">осуществлять позитивное стратегическое поведение в различных ситуациях, проявлять творчество и воображение, </w:t>
            </w:r>
            <w:r>
              <w:rPr>
                <w:color w:val="000000"/>
              </w:rPr>
              <w:lastRenderedPageBreak/>
              <w:t>быть инициативным.</w:t>
            </w:r>
          </w:p>
          <w:p w14:paraId="54EEE847"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6C51E1BA" w14:textId="77777777" w:rsidR="00E7412B" w:rsidRDefault="00E7412B">
            <w:pPr>
              <w:spacing w:line="276" w:lineRule="auto"/>
            </w:pPr>
          </w:p>
        </w:tc>
      </w:tr>
      <w:tr w:rsidR="00E7412B" w14:paraId="77FEF2C3" w14:textId="77777777" w:rsidTr="00E7412B">
        <w:trPr>
          <w:trHeight w:val="422"/>
          <w:jc w:val="center"/>
        </w:trPr>
        <w:tc>
          <w:tcPr>
            <w:tcW w:w="2549" w:type="dxa"/>
            <w:tcBorders>
              <w:top w:val="single" w:sz="4" w:space="0" w:color="auto"/>
              <w:left w:val="single" w:sz="4" w:space="0" w:color="auto"/>
              <w:bottom w:val="single" w:sz="4" w:space="0" w:color="auto"/>
              <w:right w:val="single" w:sz="4" w:space="0" w:color="auto"/>
            </w:tcBorders>
          </w:tcPr>
          <w:p w14:paraId="67F47024"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7F03AD"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116" w:type="dxa"/>
            <w:tcBorders>
              <w:top w:val="single" w:sz="4" w:space="0" w:color="auto"/>
              <w:left w:val="single" w:sz="4" w:space="0" w:color="auto"/>
              <w:bottom w:val="single" w:sz="4" w:space="0" w:color="auto"/>
              <w:right w:val="single" w:sz="4" w:space="0" w:color="auto"/>
            </w:tcBorders>
          </w:tcPr>
          <w:p w14:paraId="4EBCBB38"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14:paraId="3967361A"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4793465B" w14:textId="77777777" w:rsidR="00E7412B" w:rsidRDefault="00E7412B">
            <w:pPr>
              <w:spacing w:line="276" w:lineRule="auto"/>
            </w:pPr>
          </w:p>
        </w:tc>
      </w:tr>
      <w:tr w:rsidR="00E7412B" w14:paraId="139B56FC" w14:textId="77777777" w:rsidTr="00E7412B">
        <w:trPr>
          <w:trHeight w:val="422"/>
          <w:jc w:val="center"/>
        </w:trPr>
        <w:tc>
          <w:tcPr>
            <w:tcW w:w="2549" w:type="dxa"/>
            <w:tcBorders>
              <w:top w:val="single" w:sz="4" w:space="0" w:color="auto"/>
              <w:left w:val="single" w:sz="4" w:space="0" w:color="auto"/>
              <w:bottom w:val="single" w:sz="4" w:space="0" w:color="auto"/>
              <w:right w:val="single" w:sz="4" w:space="0" w:color="auto"/>
            </w:tcBorders>
          </w:tcPr>
          <w:p w14:paraId="3AE2380E" w14:textId="5F17894E"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ОК 06. </w:t>
            </w:r>
            <w:r w:rsidR="00E406A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16" w:type="dxa"/>
            <w:tcBorders>
              <w:top w:val="single" w:sz="4" w:space="0" w:color="auto"/>
              <w:left w:val="single" w:sz="4" w:space="0" w:color="auto"/>
              <w:bottom w:val="single" w:sz="4" w:space="0" w:color="auto"/>
              <w:right w:val="single" w:sz="4" w:space="0" w:color="auto"/>
            </w:tcBorders>
          </w:tcPr>
          <w:p w14:paraId="138D4742" w14:textId="77777777" w:rsidR="00E7412B" w:rsidRDefault="00E7412B">
            <w:pPr>
              <w:ind w:firstLine="567"/>
              <w:jc w:val="both"/>
              <w:rPr>
                <w:lang w:val="en-US"/>
              </w:rPr>
            </w:pPr>
            <w:r>
              <w:rPr>
                <w:b/>
                <w:i/>
                <w:color w:val="000000"/>
              </w:rPr>
              <w:t>Гражданского воспитания:</w:t>
            </w:r>
          </w:p>
          <w:p w14:paraId="2DF35E1C" w14:textId="77777777" w:rsidR="00E7412B" w:rsidRDefault="00E7412B" w:rsidP="00184CC9">
            <w:pPr>
              <w:numPr>
                <w:ilvl w:val="0"/>
                <w:numId w:val="16"/>
              </w:numPr>
              <w:ind w:left="0" w:firstLine="567"/>
              <w:jc w:val="both"/>
            </w:pPr>
            <w:r>
              <w:rPr>
                <w:color w:val="000000"/>
              </w:rPr>
              <w:t>сформированность гражданской позиции обучающегося как активного и ответственного члена российского общества;</w:t>
            </w:r>
          </w:p>
          <w:p w14:paraId="6C6E1550" w14:textId="77777777" w:rsidR="00E7412B" w:rsidRDefault="00E7412B" w:rsidP="00184CC9">
            <w:pPr>
              <w:numPr>
                <w:ilvl w:val="0"/>
                <w:numId w:val="16"/>
              </w:numPr>
              <w:ind w:left="0" w:firstLine="567"/>
              <w:jc w:val="both"/>
            </w:pPr>
            <w:r>
              <w:rPr>
                <w:color w:val="000000"/>
              </w:rPr>
              <w:t>осознание своих конституционных прав и обязанностей, уважение закона и правопорядка;</w:t>
            </w:r>
          </w:p>
          <w:p w14:paraId="5634804B" w14:textId="77777777" w:rsidR="00E7412B" w:rsidRDefault="00E7412B" w:rsidP="00184CC9">
            <w:pPr>
              <w:numPr>
                <w:ilvl w:val="0"/>
                <w:numId w:val="16"/>
              </w:numPr>
              <w:ind w:left="0" w:firstLine="567"/>
              <w:jc w:val="both"/>
            </w:pPr>
            <w:r>
              <w:rPr>
                <w:color w:val="000000"/>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72A9C2E" w14:textId="77777777" w:rsidR="00E7412B" w:rsidRDefault="00E7412B" w:rsidP="00184CC9">
            <w:pPr>
              <w:numPr>
                <w:ilvl w:val="0"/>
                <w:numId w:val="16"/>
              </w:numPr>
              <w:ind w:left="0" w:firstLine="567"/>
              <w:jc w:val="both"/>
            </w:pPr>
            <w:r>
              <w:rPr>
                <w:color w:val="00000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8B66FDE" w14:textId="77777777" w:rsidR="00E7412B" w:rsidRDefault="00E7412B" w:rsidP="00184CC9">
            <w:pPr>
              <w:numPr>
                <w:ilvl w:val="0"/>
                <w:numId w:val="16"/>
              </w:numPr>
              <w:ind w:left="0" w:firstLine="567"/>
              <w:jc w:val="both"/>
            </w:pPr>
            <w:r>
              <w:rPr>
                <w:color w:val="000000"/>
              </w:rPr>
              <w:lastRenderedPageBreak/>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09EE8BB7" w14:textId="77777777" w:rsidR="00E7412B" w:rsidRDefault="00E7412B" w:rsidP="00184CC9">
            <w:pPr>
              <w:numPr>
                <w:ilvl w:val="0"/>
                <w:numId w:val="16"/>
              </w:numPr>
              <w:ind w:left="0" w:firstLine="567"/>
              <w:jc w:val="both"/>
            </w:pPr>
            <w:r>
              <w:rPr>
                <w:color w:val="000000"/>
              </w:rPr>
              <w:t>умение взаимодействовать с социальными институтами в соответствии с их функциями и назначением;</w:t>
            </w:r>
          </w:p>
          <w:p w14:paraId="1F72ACE5" w14:textId="77777777" w:rsidR="00E7412B" w:rsidRDefault="00E7412B" w:rsidP="00184CC9">
            <w:pPr>
              <w:numPr>
                <w:ilvl w:val="0"/>
                <w:numId w:val="16"/>
              </w:numPr>
              <w:ind w:left="0" w:firstLine="567"/>
              <w:jc w:val="both"/>
            </w:pPr>
            <w:r>
              <w:rPr>
                <w:color w:val="000000"/>
              </w:rPr>
              <w:t>готовность к гуманитарной и волонтерской деятельности.</w:t>
            </w:r>
          </w:p>
          <w:p w14:paraId="0D5F96A0" w14:textId="77777777" w:rsidR="00E7412B" w:rsidRDefault="00E7412B">
            <w:pPr>
              <w:ind w:firstLine="567"/>
              <w:jc w:val="both"/>
            </w:pPr>
          </w:p>
          <w:p w14:paraId="27222BE7" w14:textId="77777777" w:rsidR="00E7412B" w:rsidRDefault="00E7412B">
            <w:pPr>
              <w:ind w:firstLine="567"/>
              <w:jc w:val="both"/>
              <w:rPr>
                <w:lang w:val="en-US"/>
              </w:rPr>
            </w:pPr>
            <w:r>
              <w:rPr>
                <w:b/>
                <w:i/>
                <w:color w:val="000000"/>
              </w:rPr>
              <w:t>Патриотического воспитания:</w:t>
            </w:r>
          </w:p>
          <w:p w14:paraId="64FB0419" w14:textId="77777777" w:rsidR="00E7412B" w:rsidRDefault="00E7412B" w:rsidP="00184CC9">
            <w:pPr>
              <w:numPr>
                <w:ilvl w:val="0"/>
                <w:numId w:val="17"/>
              </w:numPr>
              <w:ind w:left="0" w:firstLine="567"/>
              <w:jc w:val="both"/>
            </w:pPr>
            <w:r>
              <w:rPr>
                <w:color w:val="00000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D9225B" w14:textId="77777777" w:rsidR="00E7412B" w:rsidRDefault="00E7412B" w:rsidP="00184CC9">
            <w:pPr>
              <w:numPr>
                <w:ilvl w:val="0"/>
                <w:numId w:val="17"/>
              </w:numPr>
              <w:ind w:left="0" w:firstLine="567"/>
              <w:jc w:val="both"/>
            </w:pPr>
            <w:r>
              <w:rPr>
                <w:color w:val="00000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107A66C" w14:textId="77777777" w:rsidR="00E7412B" w:rsidRDefault="00E7412B" w:rsidP="00184CC9">
            <w:pPr>
              <w:numPr>
                <w:ilvl w:val="0"/>
                <w:numId w:val="17"/>
              </w:numPr>
              <w:ind w:left="0" w:firstLine="567"/>
              <w:jc w:val="both"/>
            </w:pPr>
            <w:r>
              <w:rPr>
                <w:color w:val="000000"/>
              </w:rPr>
              <w:t>идейная убежденность, готовность к служению Отечеству и его защите, ответственность за его судьбу.</w:t>
            </w:r>
          </w:p>
          <w:p w14:paraId="1D883AE7" w14:textId="77777777" w:rsidR="00E7412B" w:rsidRDefault="00E7412B">
            <w:pPr>
              <w:ind w:firstLine="567"/>
              <w:jc w:val="both"/>
              <w:rPr>
                <w:lang w:val="en-US"/>
              </w:rPr>
            </w:pPr>
            <w:r>
              <w:rPr>
                <w:b/>
                <w:i/>
                <w:color w:val="000000"/>
              </w:rPr>
              <w:lastRenderedPageBreak/>
              <w:t>Духовно-нравственного воспитания:</w:t>
            </w:r>
          </w:p>
          <w:p w14:paraId="0E487635" w14:textId="77777777" w:rsidR="00E7412B" w:rsidRDefault="00E7412B" w:rsidP="00184CC9">
            <w:pPr>
              <w:numPr>
                <w:ilvl w:val="0"/>
                <w:numId w:val="18"/>
              </w:numPr>
              <w:ind w:left="0" w:firstLine="567"/>
              <w:jc w:val="both"/>
            </w:pPr>
            <w:r>
              <w:rPr>
                <w:color w:val="000000"/>
              </w:rPr>
              <w:t>осознание духовных ценностей российского народа;</w:t>
            </w:r>
          </w:p>
          <w:p w14:paraId="0CEB7668" w14:textId="77777777" w:rsidR="00E7412B" w:rsidRDefault="00E7412B" w:rsidP="00184CC9">
            <w:pPr>
              <w:numPr>
                <w:ilvl w:val="0"/>
                <w:numId w:val="18"/>
              </w:numPr>
              <w:ind w:left="0" w:firstLine="567"/>
              <w:jc w:val="both"/>
            </w:pPr>
            <w:r>
              <w:rPr>
                <w:color w:val="000000"/>
              </w:rPr>
              <w:t>сформированность нравственного сознания, этического поведения;</w:t>
            </w:r>
          </w:p>
          <w:p w14:paraId="402A36E1" w14:textId="77777777" w:rsidR="00E7412B" w:rsidRDefault="00E7412B" w:rsidP="00184CC9">
            <w:pPr>
              <w:numPr>
                <w:ilvl w:val="0"/>
                <w:numId w:val="18"/>
              </w:numPr>
              <w:ind w:left="0" w:firstLine="567"/>
              <w:jc w:val="both"/>
            </w:pPr>
            <w:r>
              <w:rPr>
                <w:color w:val="000000"/>
              </w:rPr>
              <w:t>способность оценивать ситуацию и принимать осознанные решения, ориентируясь на морально-нравственные нормы и ценности;</w:t>
            </w:r>
          </w:p>
          <w:p w14:paraId="2E8835AF" w14:textId="77777777" w:rsidR="00E7412B" w:rsidRDefault="00E7412B" w:rsidP="00184CC9">
            <w:pPr>
              <w:numPr>
                <w:ilvl w:val="0"/>
                <w:numId w:val="18"/>
              </w:numPr>
              <w:ind w:left="0" w:firstLine="567"/>
              <w:jc w:val="both"/>
            </w:pPr>
            <w:r>
              <w:rPr>
                <w:color w:val="000000"/>
              </w:rPr>
              <w:t>осознание личного вклада в построение устойчивого будущего;</w:t>
            </w:r>
          </w:p>
          <w:p w14:paraId="3A8057EF" w14:textId="77777777" w:rsidR="00E7412B" w:rsidRDefault="00E7412B" w:rsidP="00184CC9">
            <w:pPr>
              <w:numPr>
                <w:ilvl w:val="0"/>
                <w:numId w:val="18"/>
              </w:numPr>
              <w:ind w:left="0" w:firstLine="567"/>
              <w:jc w:val="both"/>
            </w:pPr>
            <w:r>
              <w:rPr>
                <w:color w:val="00000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8BA5219" w14:textId="77777777" w:rsidR="00E7412B" w:rsidRDefault="00E7412B">
            <w:pPr>
              <w:ind w:firstLine="567"/>
              <w:jc w:val="both"/>
              <w:rPr>
                <w:lang w:val="en-US"/>
              </w:rPr>
            </w:pPr>
            <w:r>
              <w:rPr>
                <w:b/>
                <w:i/>
                <w:color w:val="000000"/>
              </w:rPr>
              <w:t>Эстетического воспитания:</w:t>
            </w:r>
          </w:p>
          <w:p w14:paraId="4EEC86F6" w14:textId="77777777" w:rsidR="00E7412B" w:rsidRDefault="00E7412B" w:rsidP="00184CC9">
            <w:pPr>
              <w:numPr>
                <w:ilvl w:val="0"/>
                <w:numId w:val="19"/>
              </w:numPr>
              <w:ind w:left="0" w:firstLine="567"/>
              <w:jc w:val="both"/>
            </w:pPr>
            <w:r>
              <w:rPr>
                <w:color w:val="000000"/>
              </w:rPr>
              <w:t>эстетическое отношение к миру, включая эстетику быта, научного и технического творчества, спорта, труда, общественных отношений;</w:t>
            </w:r>
          </w:p>
          <w:p w14:paraId="63026B33" w14:textId="77777777" w:rsidR="00E7412B" w:rsidRDefault="00E7412B" w:rsidP="00184CC9">
            <w:pPr>
              <w:numPr>
                <w:ilvl w:val="0"/>
                <w:numId w:val="19"/>
              </w:numPr>
              <w:ind w:left="0" w:firstLine="567"/>
              <w:jc w:val="both"/>
            </w:pPr>
            <w:r>
              <w:rPr>
                <w:color w:val="00000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ED76994" w14:textId="77777777" w:rsidR="00E7412B" w:rsidRDefault="00E7412B" w:rsidP="00184CC9">
            <w:pPr>
              <w:numPr>
                <w:ilvl w:val="0"/>
                <w:numId w:val="19"/>
              </w:numPr>
              <w:ind w:left="0" w:firstLine="567"/>
              <w:jc w:val="both"/>
            </w:pPr>
            <w:r>
              <w:rPr>
                <w:color w:val="000000"/>
              </w:rPr>
              <w:t xml:space="preserve">убежденность в значимости для личности и общества отечественного и мирового </w:t>
            </w:r>
            <w:r>
              <w:rPr>
                <w:color w:val="000000"/>
              </w:rPr>
              <w:lastRenderedPageBreak/>
              <w:t>искусства, этнических культурных традиций и народного творчества;</w:t>
            </w:r>
          </w:p>
          <w:p w14:paraId="58FA3BBD" w14:textId="77777777" w:rsidR="00E7412B" w:rsidRDefault="00E7412B" w:rsidP="00184CC9">
            <w:pPr>
              <w:numPr>
                <w:ilvl w:val="0"/>
                <w:numId w:val="19"/>
              </w:numPr>
              <w:ind w:left="0" w:firstLine="567"/>
              <w:jc w:val="both"/>
            </w:pPr>
            <w:r>
              <w:rPr>
                <w:color w:val="000000"/>
              </w:rPr>
              <w:t>стремление проявлять качества творческой личности.</w:t>
            </w:r>
          </w:p>
          <w:p w14:paraId="12D2ADEF" w14:textId="77777777" w:rsidR="00E7412B" w:rsidRDefault="00E7412B">
            <w:pPr>
              <w:jc w:val="both"/>
            </w:pPr>
          </w:p>
        </w:tc>
        <w:tc>
          <w:tcPr>
            <w:tcW w:w="3025" w:type="dxa"/>
            <w:tcBorders>
              <w:top w:val="single" w:sz="4" w:space="0" w:color="auto"/>
              <w:left w:val="single" w:sz="4" w:space="0" w:color="auto"/>
              <w:bottom w:val="single" w:sz="4" w:space="0" w:color="auto"/>
              <w:right w:val="single" w:sz="4" w:space="0" w:color="auto"/>
            </w:tcBorders>
          </w:tcPr>
          <w:p w14:paraId="37676F5C"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1627E57B" w14:textId="77777777" w:rsidR="00E7412B" w:rsidRDefault="00E7412B">
            <w:pPr>
              <w:spacing w:line="276" w:lineRule="auto"/>
            </w:pPr>
          </w:p>
        </w:tc>
      </w:tr>
      <w:tr w:rsidR="00E7412B" w14:paraId="7A444C2A" w14:textId="77777777" w:rsidTr="00E7412B">
        <w:trPr>
          <w:trHeight w:val="422"/>
          <w:jc w:val="center"/>
        </w:trPr>
        <w:tc>
          <w:tcPr>
            <w:tcW w:w="2549" w:type="dxa"/>
            <w:tcBorders>
              <w:top w:val="single" w:sz="4" w:space="0" w:color="auto"/>
              <w:left w:val="single" w:sz="4" w:space="0" w:color="auto"/>
              <w:bottom w:val="single" w:sz="4" w:space="0" w:color="auto"/>
              <w:right w:val="single" w:sz="4" w:space="0" w:color="auto"/>
            </w:tcBorders>
            <w:hideMark/>
          </w:tcPr>
          <w:p w14:paraId="4964B6F8"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738"/>
            <w: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
          </w:p>
        </w:tc>
        <w:tc>
          <w:tcPr>
            <w:tcW w:w="4116" w:type="dxa"/>
            <w:tcBorders>
              <w:top w:val="single" w:sz="4" w:space="0" w:color="auto"/>
              <w:left w:val="single" w:sz="4" w:space="0" w:color="auto"/>
              <w:bottom w:val="single" w:sz="4" w:space="0" w:color="auto"/>
              <w:right w:val="single" w:sz="4" w:space="0" w:color="auto"/>
            </w:tcBorders>
          </w:tcPr>
          <w:p w14:paraId="37CC357D" w14:textId="77777777" w:rsidR="00E7412B" w:rsidRDefault="00E7412B">
            <w:pPr>
              <w:ind w:firstLine="567"/>
              <w:jc w:val="both"/>
              <w:rPr>
                <w:lang w:val="en-US"/>
              </w:rPr>
            </w:pPr>
            <w:r>
              <w:rPr>
                <w:b/>
                <w:i/>
                <w:color w:val="000000"/>
              </w:rPr>
              <w:t>Физического воспитания:</w:t>
            </w:r>
          </w:p>
          <w:p w14:paraId="302CDDBE" w14:textId="77777777" w:rsidR="00E7412B" w:rsidRDefault="00E7412B" w:rsidP="00184CC9">
            <w:pPr>
              <w:numPr>
                <w:ilvl w:val="0"/>
                <w:numId w:val="20"/>
              </w:numPr>
              <w:ind w:left="0" w:firstLine="567"/>
              <w:jc w:val="both"/>
            </w:pPr>
            <w:r>
              <w:rPr>
                <w:color w:val="000000"/>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444399FD" w14:textId="77777777" w:rsidR="00E7412B" w:rsidRDefault="00E7412B" w:rsidP="00184CC9">
            <w:pPr>
              <w:numPr>
                <w:ilvl w:val="0"/>
                <w:numId w:val="20"/>
              </w:numPr>
              <w:ind w:left="0" w:firstLine="567"/>
              <w:jc w:val="both"/>
            </w:pPr>
            <w:r>
              <w:rPr>
                <w:color w:val="000000"/>
              </w:rPr>
              <w:t>активное неприятие вредных привычек и иных форм причинения вреда физическому и психическому здоровью.</w:t>
            </w:r>
          </w:p>
          <w:p w14:paraId="70776230" w14:textId="77777777" w:rsidR="00E7412B" w:rsidRDefault="00E7412B">
            <w:pPr>
              <w:ind w:firstLine="567"/>
              <w:jc w:val="both"/>
              <w:rPr>
                <w:lang w:val="en-US"/>
              </w:rPr>
            </w:pPr>
            <w:r>
              <w:rPr>
                <w:b/>
                <w:i/>
                <w:color w:val="000000"/>
              </w:rPr>
              <w:t>Экологического воспитания:</w:t>
            </w:r>
          </w:p>
          <w:p w14:paraId="2EFEBF21" w14:textId="77777777" w:rsidR="00E7412B" w:rsidRDefault="00E7412B" w:rsidP="00184CC9">
            <w:pPr>
              <w:numPr>
                <w:ilvl w:val="0"/>
                <w:numId w:val="21"/>
              </w:numPr>
              <w:ind w:left="0" w:firstLine="567"/>
              <w:jc w:val="both"/>
            </w:pPr>
            <w:r>
              <w:rPr>
                <w:color w:val="000000"/>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DF719D8" w14:textId="77777777" w:rsidR="00E7412B" w:rsidRDefault="00E7412B" w:rsidP="00184CC9">
            <w:pPr>
              <w:numPr>
                <w:ilvl w:val="0"/>
                <w:numId w:val="21"/>
              </w:numPr>
              <w:ind w:left="0" w:firstLine="567"/>
              <w:jc w:val="both"/>
            </w:pPr>
            <w:r>
              <w:rPr>
                <w:color w:val="000000"/>
              </w:rPr>
              <w:t>планирование и осуществление действий в окружающей среде на основе знания целей устойчивого развития человечества;</w:t>
            </w:r>
          </w:p>
          <w:p w14:paraId="0BA770E7" w14:textId="77777777" w:rsidR="00E7412B" w:rsidRDefault="00E7412B" w:rsidP="00184CC9">
            <w:pPr>
              <w:numPr>
                <w:ilvl w:val="0"/>
                <w:numId w:val="21"/>
              </w:numPr>
              <w:ind w:left="0" w:firstLine="567"/>
              <w:jc w:val="both"/>
            </w:pPr>
            <w:r>
              <w:rPr>
                <w:color w:val="000000"/>
              </w:rPr>
              <w:t>активное неприятие действий, приносящих вред окружающей среде;</w:t>
            </w:r>
          </w:p>
          <w:p w14:paraId="31A30418" w14:textId="77777777" w:rsidR="00E7412B" w:rsidRDefault="00E7412B" w:rsidP="00184CC9">
            <w:pPr>
              <w:numPr>
                <w:ilvl w:val="0"/>
                <w:numId w:val="21"/>
              </w:numPr>
              <w:ind w:left="0" w:firstLine="567"/>
              <w:jc w:val="both"/>
            </w:pPr>
            <w:r>
              <w:rPr>
                <w:color w:val="000000"/>
              </w:rPr>
              <w:t xml:space="preserve">умение прогнозировать неблагоприятные экологические последствия предпринимаемых </w:t>
            </w:r>
            <w:r>
              <w:rPr>
                <w:color w:val="000000"/>
              </w:rPr>
              <w:lastRenderedPageBreak/>
              <w:t>действий, предотвращать их;</w:t>
            </w:r>
          </w:p>
          <w:p w14:paraId="55E0CCB5" w14:textId="77777777" w:rsidR="00E7412B" w:rsidRDefault="00E7412B" w:rsidP="00184CC9">
            <w:pPr>
              <w:numPr>
                <w:ilvl w:val="0"/>
                <w:numId w:val="21"/>
              </w:numPr>
              <w:ind w:left="0" w:firstLine="567"/>
              <w:jc w:val="both"/>
            </w:pPr>
            <w:r>
              <w:rPr>
                <w:color w:val="000000"/>
              </w:rPr>
              <w:t>расширение опыта деятельности экологической направленности.</w:t>
            </w:r>
          </w:p>
          <w:p w14:paraId="2C1A1A3D" w14:textId="77777777" w:rsidR="00E7412B" w:rsidRDefault="00E7412B">
            <w:pPr>
              <w:jc w:val="both"/>
            </w:pPr>
          </w:p>
          <w:p w14:paraId="006D71E0" w14:textId="77777777" w:rsidR="00E7412B" w:rsidRDefault="00E7412B">
            <w:pPr>
              <w:ind w:firstLine="567"/>
              <w:jc w:val="both"/>
              <w:rPr>
                <w:b/>
                <w:i/>
                <w:color w:val="000000"/>
              </w:rPr>
            </w:pPr>
          </w:p>
        </w:tc>
        <w:tc>
          <w:tcPr>
            <w:tcW w:w="3025" w:type="dxa"/>
            <w:tcBorders>
              <w:top w:val="single" w:sz="4" w:space="0" w:color="auto"/>
              <w:left w:val="single" w:sz="4" w:space="0" w:color="auto"/>
              <w:bottom w:val="single" w:sz="4" w:space="0" w:color="auto"/>
              <w:right w:val="single" w:sz="4" w:space="0" w:color="auto"/>
            </w:tcBorders>
          </w:tcPr>
          <w:p w14:paraId="01B65E71" w14:textId="77777777" w:rsidR="00E7412B" w:rsidRDefault="00E7412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14:paraId="4C51D424" w14:textId="77777777" w:rsidR="00E7412B" w:rsidRDefault="00E7412B">
            <w:pPr>
              <w:spacing w:line="276" w:lineRule="auto"/>
            </w:pPr>
          </w:p>
        </w:tc>
      </w:tr>
    </w:tbl>
    <w:p w14:paraId="292AEC1B"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14:paraId="0980EB9E" w14:textId="77777777" w:rsidR="001E1C6A" w:rsidRDefault="001E1C6A" w:rsidP="001E1C6A">
      <w:pPr>
        <w:spacing w:line="276" w:lineRule="auto"/>
        <w:rPr>
          <w:sz w:val="28"/>
          <w:szCs w:val="28"/>
        </w:rPr>
        <w:sectPr w:rsidR="001E1C6A">
          <w:pgSz w:w="16838" w:h="11906" w:orient="landscape"/>
          <w:pgMar w:top="851" w:right="1134" w:bottom="1701" w:left="1134" w:header="709" w:footer="709" w:gutter="0"/>
          <w:cols w:space="720"/>
        </w:sectPr>
      </w:pPr>
    </w:p>
    <w:p w14:paraId="5A4DD285" w14:textId="77777777" w:rsidR="00413500" w:rsidRDefault="00413500" w:rsidP="00E406AA">
      <w:pPr>
        <w:rPr>
          <w:b/>
          <w:sz w:val="28"/>
          <w:szCs w:val="28"/>
        </w:rPr>
      </w:pPr>
    </w:p>
    <w:p w14:paraId="76921CF1" w14:textId="77777777" w:rsidR="00413500" w:rsidRDefault="00413500" w:rsidP="00413500">
      <w:pPr>
        <w:ind w:left="960"/>
        <w:rPr>
          <w:b/>
          <w:sz w:val="28"/>
          <w:szCs w:val="28"/>
        </w:rPr>
      </w:pPr>
    </w:p>
    <w:p w14:paraId="5E6D4794" w14:textId="77777777" w:rsidR="001E1C6A" w:rsidRDefault="001E1C6A" w:rsidP="00184CC9">
      <w:pPr>
        <w:numPr>
          <w:ilvl w:val="0"/>
          <w:numId w:val="6"/>
        </w:numPr>
        <w:jc w:val="center"/>
        <w:rPr>
          <w:b/>
          <w:sz w:val="28"/>
          <w:szCs w:val="28"/>
        </w:rPr>
      </w:pPr>
      <w:r>
        <w:rPr>
          <w:b/>
          <w:sz w:val="28"/>
          <w:szCs w:val="28"/>
        </w:rPr>
        <w:t>СТРУКТУРА И СОДЕРЖАНИЕ ОБУЧЕНИЯ</w:t>
      </w:r>
    </w:p>
    <w:p w14:paraId="215FE6B0"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14:paraId="7721B351" w14:textId="77777777" w:rsidR="001E1C6A" w:rsidRDefault="001E1C6A" w:rsidP="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8"/>
          <w:szCs w:val="28"/>
          <w:lang w:eastAsia="en-US"/>
        </w:rPr>
      </w:pPr>
      <w:r>
        <w:rPr>
          <w:b/>
          <w:sz w:val="28"/>
          <w:szCs w:val="28"/>
          <w:lang w:eastAsia="en-US"/>
        </w:rPr>
        <w:t>2.1. Объем учебной дисциплины и виды учебной работы</w:t>
      </w:r>
    </w:p>
    <w:p w14:paraId="62E93245"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1E1C6A" w14:paraId="5B6A3751" w14:textId="77777777" w:rsidTr="001E1C6A">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273A670C" w14:textId="77777777" w:rsidR="001E1C6A" w:rsidRDefault="001E1C6A">
            <w:pPr>
              <w:suppressAutoHyphens/>
              <w:ind w:firstLine="709"/>
              <w:rPr>
                <w:b/>
              </w:rPr>
            </w:pPr>
            <w:r>
              <w:rPr>
                <w:b/>
              </w:rPr>
              <w:t>Вид учебной работы</w:t>
            </w:r>
          </w:p>
        </w:tc>
        <w:tc>
          <w:tcPr>
            <w:tcW w:w="1058" w:type="pct"/>
            <w:tcBorders>
              <w:top w:val="single" w:sz="6" w:space="0" w:color="000000"/>
              <w:left w:val="single" w:sz="6" w:space="0" w:color="000000"/>
              <w:bottom w:val="single" w:sz="6" w:space="0" w:color="000000"/>
              <w:right w:val="single" w:sz="6" w:space="0" w:color="000000"/>
            </w:tcBorders>
            <w:vAlign w:val="center"/>
            <w:hideMark/>
          </w:tcPr>
          <w:p w14:paraId="068FF302" w14:textId="77777777" w:rsidR="001E1C6A" w:rsidRDefault="001E1C6A">
            <w:pPr>
              <w:suppressAutoHyphens/>
              <w:rPr>
                <w:b/>
                <w:iCs/>
              </w:rPr>
            </w:pPr>
            <w:r>
              <w:rPr>
                <w:b/>
                <w:iCs/>
              </w:rPr>
              <w:t>Объем в часах</w:t>
            </w:r>
          </w:p>
        </w:tc>
      </w:tr>
      <w:tr w:rsidR="001E1C6A" w14:paraId="0B8AD4A2"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14D902FC" w14:textId="77777777" w:rsidR="001E1C6A" w:rsidRDefault="001E1C6A">
            <w:pPr>
              <w:suppressAutoHyphens/>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14:paraId="645427E1" w14:textId="5190550C" w:rsidR="001E1C6A" w:rsidRDefault="001C6F0D" w:rsidP="00B26885">
            <w:pPr>
              <w:suppressAutoHyphens/>
              <w:jc w:val="center"/>
              <w:rPr>
                <w:b/>
                <w:bCs/>
                <w:iCs/>
              </w:rPr>
            </w:pPr>
            <w:r>
              <w:rPr>
                <w:b/>
                <w:bCs/>
                <w:iCs/>
              </w:rPr>
              <w:t>7</w:t>
            </w:r>
            <w:r w:rsidR="00B26885">
              <w:rPr>
                <w:b/>
                <w:bCs/>
                <w:iCs/>
              </w:rPr>
              <w:t>1</w:t>
            </w:r>
          </w:p>
        </w:tc>
      </w:tr>
      <w:tr w:rsidR="001E1C6A" w14:paraId="73E31B93"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680C01EC" w14:textId="77777777" w:rsidR="001E1C6A" w:rsidRDefault="001E1C6A">
            <w:pPr>
              <w:suppressAutoHyphens/>
              <w:rPr>
                <w:b/>
              </w:rPr>
            </w:pPr>
            <w:r>
              <w:rPr>
                <w:b/>
              </w:rPr>
              <w:t xml:space="preserve">Самостоятельная 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14:paraId="2FB2A7FB" w14:textId="77777777" w:rsidR="001E1C6A" w:rsidRDefault="001C6F0D" w:rsidP="00CE5EB8">
            <w:pPr>
              <w:suppressAutoHyphens/>
              <w:jc w:val="center"/>
              <w:rPr>
                <w:b/>
                <w:bCs/>
                <w:iCs/>
              </w:rPr>
            </w:pPr>
            <w:r>
              <w:rPr>
                <w:b/>
                <w:bCs/>
                <w:iCs/>
              </w:rPr>
              <w:t>-</w:t>
            </w:r>
          </w:p>
        </w:tc>
      </w:tr>
      <w:tr w:rsidR="001E1C6A" w14:paraId="4380A448"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6AA5DCF9" w14:textId="77777777" w:rsidR="001E1C6A" w:rsidRDefault="001E1C6A">
            <w:pPr>
              <w:suppressAutoHyphens/>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14:paraId="781B1EFC" w14:textId="23A238B9" w:rsidR="001E1C6A" w:rsidRDefault="001C6F0D" w:rsidP="00B26885">
            <w:pPr>
              <w:suppressAutoHyphens/>
              <w:jc w:val="center"/>
              <w:rPr>
                <w:b/>
                <w:bCs/>
                <w:iCs/>
              </w:rPr>
            </w:pPr>
            <w:r>
              <w:rPr>
                <w:b/>
                <w:bCs/>
                <w:iCs/>
              </w:rPr>
              <w:t>7</w:t>
            </w:r>
            <w:r w:rsidR="00B26885">
              <w:rPr>
                <w:b/>
                <w:bCs/>
                <w:iCs/>
              </w:rPr>
              <w:t>1</w:t>
            </w:r>
          </w:p>
        </w:tc>
      </w:tr>
      <w:tr w:rsidR="001E1C6A" w14:paraId="01588155" w14:textId="77777777" w:rsidTr="001E1C6A">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14:paraId="392B2603" w14:textId="77777777" w:rsidR="001E1C6A" w:rsidRDefault="001E1C6A">
            <w:pPr>
              <w:suppressAutoHyphens/>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14:paraId="475E2259" w14:textId="77777777" w:rsidR="001E1C6A" w:rsidRDefault="001E1C6A" w:rsidP="00CE5EB8">
            <w:pPr>
              <w:suppressAutoHyphens/>
              <w:jc w:val="center"/>
              <w:rPr>
                <w:iCs/>
              </w:rPr>
            </w:pPr>
          </w:p>
        </w:tc>
      </w:tr>
      <w:tr w:rsidR="001E1C6A" w14:paraId="75F161FE" w14:textId="77777777" w:rsidTr="00CE5EB8">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14:paraId="3B665AEB" w14:textId="77777777" w:rsidR="001E1C6A" w:rsidRDefault="001E1C6A" w:rsidP="001C6F0D">
            <w:pPr>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14:paraId="60BAB652" w14:textId="6811617D" w:rsidR="001E1C6A" w:rsidRDefault="005D612C" w:rsidP="00B26885">
            <w:pPr>
              <w:jc w:val="center"/>
              <w:rPr>
                <w:b/>
                <w:bCs/>
              </w:rPr>
            </w:pPr>
            <w:r>
              <w:rPr>
                <w:b/>
                <w:bCs/>
              </w:rPr>
              <w:t>44</w:t>
            </w:r>
          </w:p>
        </w:tc>
      </w:tr>
      <w:tr w:rsidR="001E1C6A" w14:paraId="53A96315" w14:textId="77777777" w:rsidTr="001E1C6A">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14:paraId="4849574B" w14:textId="77777777" w:rsidR="001E1C6A" w:rsidRDefault="001E1C6A">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14:paraId="40A6A233" w14:textId="77777777" w:rsidR="001E1C6A" w:rsidRDefault="001E1C6A" w:rsidP="00CE5EB8">
            <w:pPr>
              <w:jc w:val="center"/>
            </w:pPr>
          </w:p>
        </w:tc>
      </w:tr>
      <w:tr w:rsidR="001E1C6A" w14:paraId="5AA0326E"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244AED54" w14:textId="77777777" w:rsidR="001E1C6A" w:rsidRDefault="001E1C6A">
            <w:pPr>
              <w:suppressAutoHyphens/>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14:paraId="697F7B0B" w14:textId="31711F42" w:rsidR="001E1C6A" w:rsidRDefault="005D612C" w:rsidP="00CE5EB8">
            <w:pPr>
              <w:suppressAutoHyphens/>
              <w:jc w:val="center"/>
              <w:rPr>
                <w:iCs/>
              </w:rPr>
            </w:pPr>
            <w:r>
              <w:rPr>
                <w:iCs/>
              </w:rPr>
              <w:t>14</w:t>
            </w:r>
          </w:p>
        </w:tc>
      </w:tr>
      <w:tr w:rsidR="001E1C6A" w14:paraId="00965F84"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4EBB9335" w14:textId="77777777" w:rsidR="001E1C6A" w:rsidRDefault="001E1C6A">
            <w:pPr>
              <w:suppressAutoHyphens/>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14:paraId="0D0B2BA7" w14:textId="1F383A8E" w:rsidR="001E1C6A" w:rsidRDefault="005D612C" w:rsidP="001C6F0D">
            <w:pPr>
              <w:suppressAutoHyphens/>
              <w:jc w:val="center"/>
              <w:rPr>
                <w:iCs/>
              </w:rPr>
            </w:pPr>
            <w:r>
              <w:rPr>
                <w:iCs/>
              </w:rPr>
              <w:t>30</w:t>
            </w:r>
          </w:p>
        </w:tc>
      </w:tr>
      <w:tr w:rsidR="001E1C6A" w14:paraId="1C978E10"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23DB071F" w14:textId="77777777" w:rsidR="001E1C6A" w:rsidRDefault="001E1C6A" w:rsidP="001C6F0D">
            <w:pPr>
              <w:numPr>
                <w:ilvl w:val="0"/>
                <w:numId w:val="24"/>
              </w:numPr>
              <w:tabs>
                <w:tab w:val="left" w:pos="300"/>
              </w:tabs>
              <w:suppressAutoHyphens/>
              <w:ind w:left="0" w:firstLine="0"/>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14:paraId="24AD04A2" w14:textId="258B3EA1" w:rsidR="001E1C6A" w:rsidRDefault="005D612C" w:rsidP="00CE5EB8">
            <w:pPr>
              <w:suppressAutoHyphens/>
              <w:jc w:val="center"/>
              <w:rPr>
                <w:b/>
                <w:bCs/>
                <w:iCs/>
              </w:rPr>
            </w:pPr>
            <w:r>
              <w:rPr>
                <w:b/>
                <w:bCs/>
                <w:iCs/>
              </w:rPr>
              <w:t>27</w:t>
            </w:r>
          </w:p>
        </w:tc>
      </w:tr>
      <w:tr w:rsidR="001E1C6A" w14:paraId="77565D85" w14:textId="77777777" w:rsidTr="001E1C6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D31B76A" w14:textId="77777777" w:rsidR="001E1C6A" w:rsidRDefault="001E1C6A">
            <w:pPr>
              <w:suppressAutoHyphens/>
              <w:rPr>
                <w:iCs/>
              </w:rPr>
            </w:pPr>
            <w:r>
              <w:t>в т. ч.:</w:t>
            </w:r>
          </w:p>
        </w:tc>
      </w:tr>
      <w:tr w:rsidR="001E1C6A" w14:paraId="4642F65B"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474EB13A" w14:textId="77777777" w:rsidR="001E1C6A" w:rsidRDefault="001E1C6A">
            <w:pPr>
              <w:suppressAutoHyphens/>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14:paraId="30F1C5EE" w14:textId="7BAA201C" w:rsidR="001E1C6A" w:rsidRDefault="005D612C" w:rsidP="00CE5EB8">
            <w:pPr>
              <w:suppressAutoHyphens/>
              <w:jc w:val="center"/>
              <w:rPr>
                <w:b/>
                <w:bCs/>
                <w:iCs/>
              </w:rPr>
            </w:pPr>
            <w:r>
              <w:rPr>
                <w:b/>
                <w:bCs/>
                <w:iCs/>
              </w:rPr>
              <w:t>2</w:t>
            </w:r>
          </w:p>
        </w:tc>
      </w:tr>
      <w:tr w:rsidR="001E1C6A" w14:paraId="767A6A5C" w14:textId="77777777"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14:paraId="11F1D20F" w14:textId="77777777" w:rsidR="001E1C6A" w:rsidRDefault="001E1C6A">
            <w:pPr>
              <w:suppressAutoHyphens/>
            </w:pPr>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14:paraId="05144A7E" w14:textId="489ECD0E" w:rsidR="001E1C6A" w:rsidRDefault="005D612C" w:rsidP="00CE5EB8">
            <w:pPr>
              <w:suppressAutoHyphens/>
              <w:jc w:val="center"/>
              <w:rPr>
                <w:b/>
                <w:bCs/>
                <w:iCs/>
              </w:rPr>
            </w:pPr>
            <w:r>
              <w:rPr>
                <w:b/>
                <w:bCs/>
                <w:iCs/>
              </w:rPr>
              <w:t>2</w:t>
            </w:r>
            <w:r w:rsidR="001C6F0D">
              <w:rPr>
                <w:b/>
                <w:bCs/>
                <w:iCs/>
              </w:rPr>
              <w:t>5</w:t>
            </w:r>
          </w:p>
        </w:tc>
      </w:tr>
      <w:tr w:rsidR="001E1C6A" w14:paraId="67774914" w14:textId="77777777" w:rsidTr="001E1C6A">
        <w:trPr>
          <w:trHeight w:val="33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14F3A2A" w14:textId="044E8BEF" w:rsidR="001E1C6A" w:rsidRDefault="001E1C6A" w:rsidP="00187313">
            <w:pPr>
              <w:suppressAutoHyphens/>
              <w:ind w:firstLine="709"/>
              <w:rPr>
                <w:b/>
                <w:bCs/>
                <w:iCs/>
              </w:rPr>
            </w:pPr>
            <w:r>
              <w:rPr>
                <w:b/>
                <w:iCs/>
              </w:rPr>
              <w:t xml:space="preserve">Промежуточная аттестация  в форме </w:t>
            </w:r>
            <w:r w:rsidR="00FC5599">
              <w:rPr>
                <w:b/>
                <w:iCs/>
              </w:rPr>
              <w:t>комплексного</w:t>
            </w:r>
            <w:r>
              <w:rPr>
                <w:b/>
                <w:iCs/>
              </w:rPr>
              <w:t xml:space="preserve"> зачета</w:t>
            </w:r>
          </w:p>
        </w:tc>
      </w:tr>
    </w:tbl>
    <w:p w14:paraId="663B6CB7"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0C68A44"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BB307C1"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E3D41AC"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F0D0CB2"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2ACDEC2"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CEA8701"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C49F2A1"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BEDC5FB"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BD11090"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E75511C"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5B56F1E"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C74CAD4"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7962DAA"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6295F8"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C202250"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7D11B05" w14:textId="77777777" w:rsidR="001E1C6A" w:rsidRDefault="001E1C6A" w:rsidP="001E1C6A">
      <w:pPr>
        <w:rPr>
          <w:b/>
          <w:sz w:val="28"/>
          <w:szCs w:val="28"/>
        </w:rPr>
        <w:sectPr w:rsidR="001E1C6A">
          <w:pgSz w:w="11906" w:h="16838"/>
          <w:pgMar w:top="1134" w:right="851" w:bottom="1134" w:left="1701" w:header="709" w:footer="709" w:gutter="0"/>
          <w:cols w:space="720"/>
        </w:sectPr>
      </w:pPr>
    </w:p>
    <w:p w14:paraId="5C06855A" w14:textId="77777777" w:rsidR="001E1C6A" w:rsidRDefault="001E1C6A" w:rsidP="001E1C6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lang w:val="ru-RU"/>
        </w:rPr>
      </w:pPr>
      <w:r>
        <w:rPr>
          <w:b/>
          <w:sz w:val="28"/>
          <w:szCs w:val="28"/>
          <w:lang w:val="ru-RU"/>
        </w:rPr>
        <w:lastRenderedPageBreak/>
        <w:t>2</w:t>
      </w:r>
      <w:r>
        <w:rPr>
          <w:b/>
          <w:sz w:val="28"/>
          <w:szCs w:val="28"/>
        </w:rPr>
        <w:t>.</w:t>
      </w:r>
      <w:r>
        <w:rPr>
          <w:b/>
          <w:sz w:val="28"/>
          <w:szCs w:val="28"/>
          <w:lang w:val="ru-RU"/>
        </w:rPr>
        <w:t>2</w:t>
      </w:r>
      <w:r>
        <w:rPr>
          <w:b/>
          <w:sz w:val="28"/>
          <w:szCs w:val="28"/>
        </w:rPr>
        <w:t>. Тематический план и содержание учебной дисциплины</w:t>
      </w:r>
      <w:r>
        <w:rPr>
          <w:sz w:val="28"/>
          <w:szCs w:val="28"/>
        </w:rPr>
        <w:t xml:space="preserve"> </w:t>
      </w:r>
    </w:p>
    <w:p w14:paraId="0136B52D" w14:textId="77777777" w:rsidR="001E1C6A" w:rsidRDefault="001E1C6A" w:rsidP="001E1C6A">
      <w:pPr>
        <w:rPr>
          <w:sz w:val="28"/>
          <w:szCs w:val="28"/>
          <w:lang w:eastAsia="x-none"/>
        </w:rPr>
      </w:pPr>
    </w:p>
    <w:p w14:paraId="2AD12CE8" w14:textId="77777777"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497"/>
        <w:gridCol w:w="1276"/>
        <w:gridCol w:w="1942"/>
      </w:tblGrid>
      <w:tr w:rsidR="00E7412B" w:rsidRPr="00E7412B" w14:paraId="6C5532EA" w14:textId="77777777" w:rsidTr="001E1C6A">
        <w:trPr>
          <w:trHeight w:val="725"/>
        </w:trPr>
        <w:tc>
          <w:tcPr>
            <w:tcW w:w="2660" w:type="dxa"/>
            <w:tcBorders>
              <w:top w:val="single" w:sz="4" w:space="0" w:color="000000"/>
              <w:left w:val="single" w:sz="4" w:space="0" w:color="000000"/>
              <w:bottom w:val="single" w:sz="4" w:space="0" w:color="000000"/>
              <w:right w:val="single" w:sz="4" w:space="0" w:color="000000"/>
            </w:tcBorders>
            <w:hideMark/>
          </w:tcPr>
          <w:p w14:paraId="35B4848B" w14:textId="77777777" w:rsidR="001E1C6A" w:rsidRPr="00E7412B"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E7412B">
              <w:rPr>
                <w:b/>
                <w:lang w:eastAsia="en-US"/>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hideMark/>
          </w:tcPr>
          <w:p w14:paraId="694D99AE" w14:textId="77777777" w:rsidR="001E1C6A" w:rsidRPr="00E7412B"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E7412B">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hideMark/>
          </w:tcPr>
          <w:p w14:paraId="610D8DD0" w14:textId="77777777" w:rsidR="001E1C6A" w:rsidRPr="00E7412B"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E7412B">
              <w:rPr>
                <w:b/>
                <w:lang w:eastAsia="en-US"/>
              </w:rPr>
              <w:t>Объем часов</w:t>
            </w:r>
          </w:p>
        </w:tc>
        <w:tc>
          <w:tcPr>
            <w:tcW w:w="1942" w:type="dxa"/>
            <w:tcBorders>
              <w:top w:val="single" w:sz="4" w:space="0" w:color="000000"/>
              <w:left w:val="single" w:sz="4" w:space="0" w:color="000000"/>
              <w:bottom w:val="single" w:sz="4" w:space="0" w:color="000000"/>
              <w:right w:val="single" w:sz="4" w:space="0" w:color="000000"/>
            </w:tcBorders>
            <w:hideMark/>
          </w:tcPr>
          <w:p w14:paraId="60064A17" w14:textId="77777777" w:rsidR="001E1C6A" w:rsidRPr="00E7412B" w:rsidRDefault="001E1C6A" w:rsidP="008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sidRPr="00E7412B">
              <w:rPr>
                <w:b/>
                <w:lang w:eastAsia="en-US"/>
              </w:rPr>
              <w:t xml:space="preserve">Формируемые компетенции </w:t>
            </w:r>
          </w:p>
        </w:tc>
      </w:tr>
      <w:tr w:rsidR="00E7412B" w:rsidRPr="00E7412B" w14:paraId="2297389B" w14:textId="77777777" w:rsidTr="001E1C6A">
        <w:trPr>
          <w:trHeight w:val="240"/>
        </w:trPr>
        <w:tc>
          <w:tcPr>
            <w:tcW w:w="2660" w:type="dxa"/>
            <w:tcBorders>
              <w:top w:val="single" w:sz="4" w:space="0" w:color="000000"/>
              <w:left w:val="single" w:sz="4" w:space="0" w:color="000000"/>
              <w:bottom w:val="single" w:sz="4" w:space="0" w:color="000000"/>
              <w:right w:val="single" w:sz="4" w:space="0" w:color="000000"/>
            </w:tcBorders>
            <w:vAlign w:val="center"/>
            <w:hideMark/>
          </w:tcPr>
          <w:p w14:paraId="1B8F1DB1" w14:textId="77777777" w:rsidR="001E1C6A" w:rsidRPr="00E7412B" w:rsidRDefault="001E1C6A" w:rsidP="008F6456">
            <w:pPr>
              <w:spacing w:line="276" w:lineRule="auto"/>
              <w:jc w:val="center"/>
              <w:rPr>
                <w:b/>
                <w:i/>
                <w:lang w:eastAsia="en-US"/>
              </w:rPr>
            </w:pPr>
            <w:r w:rsidRPr="00E7412B">
              <w:rPr>
                <w:b/>
                <w:i/>
                <w:lang w:eastAsia="en-US"/>
              </w:rPr>
              <w:t>1</w:t>
            </w:r>
          </w:p>
        </w:tc>
        <w:tc>
          <w:tcPr>
            <w:tcW w:w="9497" w:type="dxa"/>
            <w:tcBorders>
              <w:top w:val="single" w:sz="4" w:space="0" w:color="000000"/>
              <w:left w:val="single" w:sz="4" w:space="0" w:color="000000"/>
              <w:bottom w:val="single" w:sz="4" w:space="0" w:color="000000"/>
              <w:right w:val="single" w:sz="4" w:space="0" w:color="000000"/>
            </w:tcBorders>
            <w:vAlign w:val="center"/>
            <w:hideMark/>
          </w:tcPr>
          <w:p w14:paraId="5C72CB51" w14:textId="77777777" w:rsidR="001E1C6A" w:rsidRPr="00E7412B" w:rsidRDefault="001E1C6A" w:rsidP="008F6456">
            <w:pPr>
              <w:spacing w:line="276" w:lineRule="auto"/>
              <w:jc w:val="center"/>
              <w:rPr>
                <w:b/>
                <w:i/>
                <w:lang w:eastAsia="en-US"/>
              </w:rPr>
            </w:pPr>
            <w:r w:rsidRPr="00E7412B">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AEECF39" w14:textId="77777777" w:rsidR="001E1C6A" w:rsidRPr="00E7412B" w:rsidRDefault="001E1C6A" w:rsidP="008F6456">
            <w:pPr>
              <w:spacing w:line="276" w:lineRule="auto"/>
              <w:jc w:val="center"/>
              <w:rPr>
                <w:b/>
                <w:i/>
                <w:lang w:eastAsia="en-US"/>
              </w:rPr>
            </w:pPr>
            <w:r w:rsidRPr="00E7412B">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hideMark/>
          </w:tcPr>
          <w:p w14:paraId="76908DA7" w14:textId="77777777" w:rsidR="001E1C6A" w:rsidRPr="00E7412B" w:rsidRDefault="001E1C6A" w:rsidP="008F6456">
            <w:pPr>
              <w:spacing w:line="276" w:lineRule="auto"/>
              <w:jc w:val="center"/>
              <w:rPr>
                <w:b/>
                <w:i/>
                <w:lang w:eastAsia="en-US"/>
              </w:rPr>
            </w:pPr>
            <w:r w:rsidRPr="00E7412B">
              <w:rPr>
                <w:b/>
                <w:i/>
                <w:lang w:eastAsia="en-US"/>
              </w:rPr>
              <w:t>4</w:t>
            </w:r>
          </w:p>
        </w:tc>
      </w:tr>
      <w:tr w:rsidR="00E7412B" w:rsidRPr="00E7412B" w14:paraId="0F89325F" w14:textId="77777777" w:rsidTr="00D04AC1">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1E634C61" w14:textId="77777777" w:rsidR="001E1C6A" w:rsidRPr="00E7412B" w:rsidRDefault="0091589E" w:rsidP="008F6456">
            <w:pPr>
              <w:spacing w:line="276" w:lineRule="auto"/>
              <w:rPr>
                <w:b/>
                <w:i/>
                <w:lang w:eastAsia="en-US"/>
              </w:rPr>
            </w:pPr>
            <w:r w:rsidRPr="00E7412B">
              <w:rPr>
                <w:b/>
                <w:i/>
                <w:lang w:eastAsia="en-US"/>
              </w:rPr>
              <w:t>Раздел 1. География как наука</w:t>
            </w:r>
          </w:p>
        </w:tc>
        <w:tc>
          <w:tcPr>
            <w:tcW w:w="1276" w:type="dxa"/>
            <w:tcBorders>
              <w:top w:val="single" w:sz="4" w:space="0" w:color="000000"/>
              <w:left w:val="single" w:sz="4" w:space="0" w:color="000000"/>
              <w:bottom w:val="single" w:sz="4" w:space="0" w:color="000000"/>
              <w:right w:val="single" w:sz="4" w:space="0" w:color="000000"/>
            </w:tcBorders>
            <w:vAlign w:val="center"/>
          </w:tcPr>
          <w:p w14:paraId="6275F64F" w14:textId="77777777" w:rsidR="001E1C6A" w:rsidRPr="00E7412B" w:rsidRDefault="001E1C6A" w:rsidP="008F6456">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2772311" w14:textId="77777777" w:rsidR="001E1C6A" w:rsidRPr="00E7412B" w:rsidRDefault="001E1C6A" w:rsidP="008F6456">
            <w:pPr>
              <w:spacing w:line="276" w:lineRule="auto"/>
              <w:jc w:val="center"/>
              <w:rPr>
                <w:b/>
                <w:i/>
                <w:lang w:eastAsia="en-US"/>
              </w:rPr>
            </w:pPr>
          </w:p>
        </w:tc>
      </w:tr>
      <w:tr w:rsidR="00E7412B" w:rsidRPr="00E7412B" w14:paraId="472B3E0B" w14:textId="77777777" w:rsidTr="00D04AC1">
        <w:trPr>
          <w:trHeight w:val="347"/>
        </w:trPr>
        <w:tc>
          <w:tcPr>
            <w:tcW w:w="2660" w:type="dxa"/>
            <w:vMerge w:val="restart"/>
            <w:tcBorders>
              <w:top w:val="single" w:sz="4" w:space="0" w:color="000000"/>
              <w:left w:val="single" w:sz="4" w:space="0" w:color="000000"/>
              <w:bottom w:val="single" w:sz="4" w:space="0" w:color="000000"/>
              <w:right w:val="single" w:sz="4" w:space="0" w:color="000000"/>
            </w:tcBorders>
          </w:tcPr>
          <w:p w14:paraId="1D5E2F45" w14:textId="77777777" w:rsidR="001E1C6A" w:rsidRPr="00E7412B" w:rsidRDefault="0091589E" w:rsidP="008F6456">
            <w:pPr>
              <w:spacing w:line="276" w:lineRule="auto"/>
              <w:rPr>
                <w:b/>
                <w:lang w:eastAsia="en-US"/>
              </w:rPr>
            </w:pPr>
            <w:r w:rsidRPr="00E7412B">
              <w:rPr>
                <w:b/>
                <w:lang w:eastAsia="en-US"/>
              </w:rPr>
              <w:t>Тема1.1. Традиционные и новые методы в географии. Географические прогнозы</w:t>
            </w:r>
          </w:p>
        </w:tc>
        <w:tc>
          <w:tcPr>
            <w:tcW w:w="9497" w:type="dxa"/>
            <w:tcBorders>
              <w:top w:val="single" w:sz="4" w:space="0" w:color="000000"/>
              <w:left w:val="single" w:sz="4" w:space="0" w:color="000000"/>
              <w:bottom w:val="single" w:sz="4" w:space="0" w:color="000000"/>
              <w:right w:val="single" w:sz="4" w:space="0" w:color="000000"/>
            </w:tcBorders>
          </w:tcPr>
          <w:p w14:paraId="41482BDB" w14:textId="77777777" w:rsidR="001E1C6A" w:rsidRPr="00E7412B" w:rsidRDefault="0091589E" w:rsidP="008F6456">
            <w:pPr>
              <w:spacing w:line="276" w:lineRule="auto"/>
              <w:jc w:val="both"/>
              <w:rPr>
                <w:rFonts w:eastAsia="Calibri"/>
                <w:lang w:eastAsia="en-US"/>
              </w:rPr>
            </w:pPr>
            <w:r w:rsidRPr="00E7412B">
              <w:rPr>
                <w:rFonts w:eastAsia="Calibri"/>
                <w:b/>
                <w:i/>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08C73678" w14:textId="77777777" w:rsidR="001E1C6A" w:rsidRPr="00E7412B" w:rsidRDefault="001E1C6A" w:rsidP="008F6456">
            <w:pPr>
              <w:spacing w:line="276" w:lineRule="auto"/>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D815F20" w14:textId="0A92D2F8" w:rsidR="001E1C6A" w:rsidRPr="00E7412B" w:rsidRDefault="00386327" w:rsidP="00413500">
            <w:pPr>
              <w:spacing w:line="276" w:lineRule="auto"/>
              <w:jc w:val="center"/>
              <w:rPr>
                <w:i/>
                <w:lang w:eastAsia="en-US"/>
              </w:rPr>
            </w:pPr>
            <w:r>
              <w:rPr>
                <w:i/>
                <w:lang w:eastAsia="en-US"/>
              </w:rPr>
              <w:t xml:space="preserve"> </w:t>
            </w:r>
            <w:proofErr w:type="gramStart"/>
            <w:r>
              <w:rPr>
                <w:i/>
                <w:lang w:eastAsia="en-US"/>
              </w:rPr>
              <w:t>ОК</w:t>
            </w:r>
            <w:proofErr w:type="gramEnd"/>
            <w:r>
              <w:rPr>
                <w:i/>
                <w:lang w:eastAsia="en-US"/>
              </w:rPr>
              <w:t xml:space="preserve"> 1-5</w:t>
            </w:r>
          </w:p>
        </w:tc>
      </w:tr>
      <w:tr w:rsidR="00E7412B" w:rsidRPr="00E7412B" w14:paraId="3E1F81C3" w14:textId="77777777" w:rsidTr="0091589E">
        <w:trPr>
          <w:trHeight w:val="389"/>
        </w:trPr>
        <w:tc>
          <w:tcPr>
            <w:tcW w:w="2660" w:type="dxa"/>
            <w:vMerge/>
            <w:tcBorders>
              <w:top w:val="single" w:sz="4" w:space="0" w:color="000000"/>
              <w:left w:val="single" w:sz="4" w:space="0" w:color="000000"/>
              <w:bottom w:val="single" w:sz="4" w:space="0" w:color="000000"/>
              <w:right w:val="single" w:sz="4" w:space="0" w:color="000000"/>
            </w:tcBorders>
            <w:vAlign w:val="center"/>
          </w:tcPr>
          <w:p w14:paraId="60F809A8" w14:textId="77777777" w:rsidR="001E1C6A" w:rsidRPr="00E7412B" w:rsidRDefault="001E1C6A" w:rsidP="008F6456">
            <w:pPr>
              <w:rPr>
                <w:b/>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26974DD2" w14:textId="77777777" w:rsidR="0091589E" w:rsidRPr="00E7412B" w:rsidRDefault="0091589E" w:rsidP="008F6456">
            <w:pPr>
              <w:autoSpaceDE w:val="0"/>
              <w:autoSpaceDN w:val="0"/>
              <w:adjustRightInd w:val="0"/>
              <w:spacing w:line="276" w:lineRule="auto"/>
              <w:jc w:val="both"/>
              <w:rPr>
                <w:rFonts w:eastAsia="Calibri"/>
                <w:b/>
                <w:bCs/>
                <w:i/>
                <w:iCs/>
                <w:lang w:eastAsia="en-US"/>
              </w:rPr>
            </w:pPr>
            <w:r w:rsidRPr="00E7412B">
              <w:rPr>
                <w:rFonts w:eastAsia="Calibri"/>
                <w:b/>
                <w:bCs/>
                <w:i/>
                <w:iCs/>
                <w:lang w:eastAsia="en-US"/>
              </w:rPr>
              <w:t>Теоретическое обучение</w:t>
            </w:r>
          </w:p>
          <w:p w14:paraId="15913853" w14:textId="77777777" w:rsidR="00DE0A84" w:rsidRPr="00E7412B" w:rsidRDefault="00A279CD" w:rsidP="00BC443B">
            <w:pPr>
              <w:pStyle w:val="af7"/>
              <w:numPr>
                <w:ilvl w:val="0"/>
                <w:numId w:val="33"/>
              </w:numPr>
              <w:autoSpaceDE w:val="0"/>
              <w:autoSpaceDN w:val="0"/>
              <w:adjustRightInd w:val="0"/>
              <w:spacing w:line="276" w:lineRule="auto"/>
              <w:jc w:val="both"/>
            </w:pPr>
            <w:r w:rsidRPr="00E7412B">
              <w:t xml:space="preserve">Входной контроль </w:t>
            </w:r>
          </w:p>
          <w:p w14:paraId="7F2A831E" w14:textId="77777777" w:rsidR="001E1C6A" w:rsidRPr="00BC443B" w:rsidRDefault="00A279CD" w:rsidP="00BC443B">
            <w:pPr>
              <w:pStyle w:val="af7"/>
              <w:numPr>
                <w:ilvl w:val="0"/>
                <w:numId w:val="33"/>
              </w:numPr>
              <w:autoSpaceDE w:val="0"/>
              <w:autoSpaceDN w:val="0"/>
              <w:adjustRightInd w:val="0"/>
              <w:spacing w:line="276" w:lineRule="auto"/>
              <w:jc w:val="both"/>
              <w:rPr>
                <w:rFonts w:eastAsia="Calibri"/>
                <w:lang w:eastAsia="en-US"/>
              </w:rPr>
            </w:pPr>
            <w:r w:rsidRPr="00E7412B">
              <w:t xml:space="preserve">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w:t>
            </w:r>
            <w:r w:rsidR="00FD7C5C" w:rsidRPr="00E7412B">
              <w:t>Источники географической информации, ГИС. Географические прогнозы как результат географических исследований</w:t>
            </w:r>
          </w:p>
        </w:tc>
        <w:tc>
          <w:tcPr>
            <w:tcW w:w="1276" w:type="dxa"/>
            <w:tcBorders>
              <w:top w:val="single" w:sz="4" w:space="0" w:color="000000"/>
              <w:left w:val="single" w:sz="4" w:space="0" w:color="000000"/>
              <w:bottom w:val="single" w:sz="4" w:space="0" w:color="000000"/>
              <w:right w:val="single" w:sz="4" w:space="0" w:color="000000"/>
            </w:tcBorders>
            <w:vAlign w:val="center"/>
          </w:tcPr>
          <w:p w14:paraId="1CF5143B" w14:textId="77777777" w:rsidR="001E1C6A" w:rsidRPr="00E7412B" w:rsidRDefault="003B2CBE" w:rsidP="008F6456">
            <w:pPr>
              <w:spacing w:line="276" w:lineRule="auto"/>
              <w:jc w:val="center"/>
              <w:rPr>
                <w:b/>
                <w:bCs/>
                <w:lang w:eastAsia="en-US"/>
              </w:rPr>
            </w:pPr>
            <w:r>
              <w:rPr>
                <w:b/>
                <w:bCs/>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115D881" w14:textId="77777777" w:rsidR="001E1C6A" w:rsidRPr="00E7412B" w:rsidRDefault="001E1C6A" w:rsidP="008F6456">
            <w:pPr>
              <w:rPr>
                <w:i/>
                <w:lang w:eastAsia="en-US"/>
              </w:rPr>
            </w:pPr>
          </w:p>
        </w:tc>
      </w:tr>
      <w:tr w:rsidR="00E7412B" w:rsidRPr="00E7412B" w14:paraId="2D1A9B42" w14:textId="77777777" w:rsidTr="00F0237F">
        <w:trPr>
          <w:trHeight w:val="407"/>
        </w:trPr>
        <w:tc>
          <w:tcPr>
            <w:tcW w:w="2660" w:type="dxa"/>
            <w:vMerge w:val="restart"/>
            <w:tcBorders>
              <w:top w:val="single" w:sz="4" w:space="0" w:color="000000"/>
              <w:left w:val="single" w:sz="4" w:space="0" w:color="000000"/>
              <w:right w:val="single" w:sz="4" w:space="0" w:color="000000"/>
            </w:tcBorders>
          </w:tcPr>
          <w:p w14:paraId="59C1F8D2" w14:textId="77777777" w:rsidR="002F024A" w:rsidRPr="00E7412B" w:rsidRDefault="002F024A" w:rsidP="008F6456">
            <w:pPr>
              <w:spacing w:line="276" w:lineRule="auto"/>
              <w:rPr>
                <w:b/>
                <w:lang w:eastAsia="en-US"/>
              </w:rPr>
            </w:pPr>
            <w:r w:rsidRPr="00E7412B">
              <w:rPr>
                <w:b/>
                <w:lang w:eastAsia="en-US"/>
              </w:rPr>
              <w:t>Тема 1.2 Географическая культура</w:t>
            </w:r>
          </w:p>
        </w:tc>
        <w:tc>
          <w:tcPr>
            <w:tcW w:w="9497" w:type="dxa"/>
            <w:tcBorders>
              <w:top w:val="single" w:sz="4" w:space="0" w:color="000000"/>
              <w:left w:val="single" w:sz="4" w:space="0" w:color="000000"/>
              <w:bottom w:val="single" w:sz="4" w:space="0" w:color="000000"/>
              <w:right w:val="single" w:sz="4" w:space="0" w:color="000000"/>
            </w:tcBorders>
          </w:tcPr>
          <w:p w14:paraId="01737393" w14:textId="77777777" w:rsidR="002F024A" w:rsidRPr="00E7412B" w:rsidRDefault="002F024A" w:rsidP="008F6456">
            <w:pPr>
              <w:spacing w:line="276" w:lineRule="auto"/>
              <w:jc w:val="both"/>
              <w:rPr>
                <w:rFonts w:eastAsia="Calibri"/>
                <w:lang w:eastAsia="en-US"/>
              </w:rPr>
            </w:pPr>
            <w:r w:rsidRPr="00E7412B">
              <w:rPr>
                <w:rFonts w:eastAsia="Calibri"/>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4525755D" w14:textId="77777777" w:rsidR="002F024A" w:rsidRPr="00E7412B" w:rsidRDefault="003B2CBE" w:rsidP="008F6456">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9145C02" w14:textId="41380221" w:rsidR="002F024A" w:rsidRPr="003760C9"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24898A87" w14:textId="77777777" w:rsidTr="00F0237F">
        <w:trPr>
          <w:trHeight w:val="1063"/>
        </w:trPr>
        <w:tc>
          <w:tcPr>
            <w:tcW w:w="2660" w:type="dxa"/>
            <w:vMerge/>
            <w:tcBorders>
              <w:left w:val="single" w:sz="4" w:space="0" w:color="000000"/>
              <w:right w:val="single" w:sz="4" w:space="0" w:color="000000"/>
            </w:tcBorders>
            <w:vAlign w:val="center"/>
          </w:tcPr>
          <w:p w14:paraId="70C30758"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4FDA90B" w14:textId="2B44C822" w:rsidR="002F024A" w:rsidRPr="00E7412B" w:rsidRDefault="005D612C" w:rsidP="008F6456">
            <w:pPr>
              <w:autoSpaceDE w:val="0"/>
              <w:autoSpaceDN w:val="0"/>
              <w:adjustRightInd w:val="0"/>
              <w:spacing w:line="276" w:lineRule="auto"/>
              <w:jc w:val="both"/>
              <w:rPr>
                <w:rFonts w:eastAsia="Calibri"/>
                <w:b/>
                <w:bCs/>
                <w:i/>
                <w:iCs/>
                <w:lang w:eastAsia="en-US"/>
              </w:rPr>
            </w:pPr>
            <w:r>
              <w:rPr>
                <w:rFonts w:eastAsia="Calibri"/>
                <w:b/>
                <w:bCs/>
                <w:i/>
                <w:iCs/>
                <w:lang w:eastAsia="en-US"/>
              </w:rPr>
              <w:t>Практическая работа</w:t>
            </w:r>
          </w:p>
          <w:p w14:paraId="124AB808" w14:textId="77777777" w:rsidR="002F024A" w:rsidRPr="00BC443B" w:rsidRDefault="002F024A" w:rsidP="00BC443B">
            <w:pPr>
              <w:pStyle w:val="af7"/>
              <w:numPr>
                <w:ilvl w:val="0"/>
                <w:numId w:val="33"/>
              </w:numPr>
              <w:autoSpaceDE w:val="0"/>
              <w:autoSpaceDN w:val="0"/>
              <w:adjustRightInd w:val="0"/>
              <w:spacing w:line="276" w:lineRule="auto"/>
              <w:jc w:val="both"/>
              <w:rPr>
                <w:rFonts w:eastAsia="Calibri"/>
                <w:lang w:eastAsia="en-US"/>
              </w:rPr>
            </w:pPr>
            <w:r w:rsidRPr="00BC443B">
              <w:rPr>
                <w:rFonts w:eastAsia="Calibri"/>
                <w:lang w:eastAsia="en-US"/>
              </w:rPr>
              <w:t>Элементы географической культуры: географическая картина мира, географическое мышление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2C4C0" w14:textId="77777777" w:rsidR="002F024A" w:rsidRPr="00E7412B" w:rsidRDefault="003B2CBE" w:rsidP="008F6456">
            <w:pPr>
              <w:spacing w:line="276" w:lineRule="auto"/>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EC2DC48" w14:textId="77777777" w:rsidR="002F024A" w:rsidRPr="00E7412B" w:rsidRDefault="002F024A" w:rsidP="008F6456">
            <w:pPr>
              <w:rPr>
                <w:i/>
                <w:strike/>
                <w:lang w:eastAsia="en-US"/>
              </w:rPr>
            </w:pPr>
          </w:p>
        </w:tc>
      </w:tr>
      <w:tr w:rsidR="00E7412B" w:rsidRPr="00E7412B" w14:paraId="2F9E73E9" w14:textId="77777777" w:rsidTr="00DE0A84">
        <w:trPr>
          <w:trHeight w:val="393"/>
        </w:trPr>
        <w:tc>
          <w:tcPr>
            <w:tcW w:w="2660" w:type="dxa"/>
            <w:vMerge/>
            <w:tcBorders>
              <w:left w:val="single" w:sz="4" w:space="0" w:color="000000"/>
              <w:right w:val="single" w:sz="4" w:space="0" w:color="000000"/>
            </w:tcBorders>
            <w:vAlign w:val="center"/>
          </w:tcPr>
          <w:p w14:paraId="4B9424C0"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52AD13" w14:textId="77777777" w:rsidR="002F024A" w:rsidRPr="00E7412B" w:rsidRDefault="002F024A" w:rsidP="008F6456">
            <w:pPr>
              <w:spacing w:line="276" w:lineRule="auto"/>
              <w:jc w:val="both"/>
              <w:rPr>
                <w:b/>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37C664C8" w14:textId="77777777" w:rsidR="002F024A" w:rsidRPr="00E7412B" w:rsidRDefault="003B2CBE" w:rsidP="008F6456">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51150CF2" w14:textId="77777777" w:rsidR="002F024A" w:rsidRPr="00E7412B" w:rsidRDefault="002F024A" w:rsidP="008F6456">
            <w:pPr>
              <w:rPr>
                <w:i/>
                <w:strike/>
                <w:lang w:eastAsia="en-US"/>
              </w:rPr>
            </w:pPr>
          </w:p>
        </w:tc>
      </w:tr>
      <w:tr w:rsidR="00E7412B" w:rsidRPr="00E7412B" w14:paraId="257E4011" w14:textId="77777777" w:rsidTr="00DE0A84">
        <w:trPr>
          <w:trHeight w:val="393"/>
        </w:trPr>
        <w:tc>
          <w:tcPr>
            <w:tcW w:w="2660" w:type="dxa"/>
            <w:vMerge/>
            <w:tcBorders>
              <w:left w:val="single" w:sz="4" w:space="0" w:color="000000"/>
              <w:bottom w:val="single" w:sz="4" w:space="0" w:color="000000"/>
              <w:right w:val="single" w:sz="4" w:space="0" w:color="000000"/>
            </w:tcBorders>
            <w:vAlign w:val="center"/>
          </w:tcPr>
          <w:p w14:paraId="6CD17CDF"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B05EF0" w14:textId="13F54170" w:rsidR="002F024A" w:rsidRPr="00E7412B" w:rsidRDefault="005D612C" w:rsidP="008F6456">
            <w:pPr>
              <w:spacing w:line="276" w:lineRule="auto"/>
              <w:jc w:val="both"/>
              <w:rPr>
                <w:b/>
                <w:i/>
                <w:lang w:eastAsia="en-US"/>
              </w:rPr>
            </w:pPr>
            <w:r>
              <w:rPr>
                <w:b/>
                <w:i/>
                <w:lang w:eastAsia="en-US"/>
              </w:rPr>
              <w:t>Практическая работа</w:t>
            </w:r>
          </w:p>
          <w:p w14:paraId="7836F4A0" w14:textId="551AADE1" w:rsidR="002F024A" w:rsidRPr="00BC443B" w:rsidRDefault="002F024A" w:rsidP="00BC443B">
            <w:pPr>
              <w:pStyle w:val="af7"/>
              <w:numPr>
                <w:ilvl w:val="0"/>
                <w:numId w:val="33"/>
              </w:numPr>
              <w:spacing w:line="276" w:lineRule="auto"/>
              <w:jc w:val="both"/>
              <w:rPr>
                <w:b/>
                <w:lang w:eastAsia="en-US"/>
              </w:rPr>
            </w:pPr>
            <w:r w:rsidRPr="00E7412B">
              <w:rPr>
                <w:lang w:eastAsia="en-US"/>
              </w:rPr>
              <w:t>Значимости географической культ</w:t>
            </w:r>
            <w:r w:rsidR="00A279CD" w:rsidRPr="00E7412B">
              <w:rPr>
                <w:lang w:eastAsia="en-US"/>
              </w:rPr>
              <w:t>у</w:t>
            </w:r>
            <w:r w:rsidR="004A6EEA">
              <w:rPr>
                <w:lang w:eastAsia="en-US"/>
              </w:rPr>
              <w:t xml:space="preserve">ры для представителей профессий </w:t>
            </w:r>
            <w:r w:rsidR="00BC443B">
              <w:rPr>
                <w:lang w:eastAsia="en-US"/>
              </w:rPr>
              <w:t xml:space="preserve"> отрасли </w:t>
            </w:r>
            <w:r w:rsidR="004A6EEA">
              <w:rPr>
                <w:lang w:eastAsia="en-US"/>
              </w:rPr>
              <w:t>пищевой индустрии.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6F539D5A" w14:textId="77777777" w:rsidR="002F024A" w:rsidRPr="00E7412B" w:rsidRDefault="003B2CBE" w:rsidP="008F6456">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5C87004" w14:textId="5E48CF66" w:rsidR="002F024A" w:rsidRPr="00E7412B" w:rsidRDefault="00386327" w:rsidP="00413500">
            <w:pPr>
              <w:jc w:val="center"/>
              <w:rPr>
                <w:i/>
                <w:strike/>
                <w:lang w:eastAsia="en-US"/>
              </w:rPr>
            </w:pPr>
            <w:proofErr w:type="gramStart"/>
            <w:r>
              <w:rPr>
                <w:i/>
                <w:lang w:eastAsia="en-US"/>
              </w:rPr>
              <w:t>ОК</w:t>
            </w:r>
            <w:proofErr w:type="gramEnd"/>
            <w:r>
              <w:rPr>
                <w:i/>
                <w:lang w:eastAsia="en-US"/>
              </w:rPr>
              <w:t xml:space="preserve"> 1-5</w:t>
            </w:r>
          </w:p>
        </w:tc>
      </w:tr>
      <w:tr w:rsidR="00E7412B" w:rsidRPr="00E7412B" w14:paraId="07F76992" w14:textId="77777777" w:rsidTr="00D04AC1">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776C9454" w14:textId="77777777" w:rsidR="0091589E" w:rsidRPr="00E7412B" w:rsidRDefault="0091589E" w:rsidP="008F6456">
            <w:pPr>
              <w:spacing w:line="276" w:lineRule="auto"/>
              <w:rPr>
                <w:b/>
                <w:i/>
                <w:lang w:eastAsia="en-US"/>
              </w:rPr>
            </w:pPr>
            <w:r w:rsidRPr="00E7412B">
              <w:rPr>
                <w:b/>
                <w:i/>
                <w:lang w:eastAsia="en-US"/>
              </w:rPr>
              <w:t>Раздел 2. Природопользование и геоэкология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1B8357A6" w14:textId="77777777" w:rsidR="0091589E" w:rsidRPr="00E7412B" w:rsidRDefault="0091589E" w:rsidP="008F6456">
            <w:pPr>
              <w:widowControl w:val="0"/>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8C63BF8" w14:textId="4D8DD909" w:rsidR="0091589E" w:rsidRPr="00E7412B" w:rsidRDefault="00386327" w:rsidP="008F6456">
            <w:pPr>
              <w:spacing w:line="276" w:lineRule="auto"/>
              <w:jc w:val="center"/>
              <w:rPr>
                <w:i/>
                <w:lang w:eastAsia="en-US"/>
              </w:rPr>
            </w:pPr>
            <w:r>
              <w:rPr>
                <w:i/>
                <w:lang w:eastAsia="en-US"/>
              </w:rPr>
              <w:t>ОК 1-5</w:t>
            </w:r>
          </w:p>
        </w:tc>
      </w:tr>
      <w:tr w:rsidR="00E7412B" w:rsidRPr="00E7412B" w14:paraId="695C34F6" w14:textId="77777777" w:rsidTr="00D04AC1">
        <w:trPr>
          <w:trHeight w:val="330"/>
        </w:trPr>
        <w:tc>
          <w:tcPr>
            <w:tcW w:w="2660" w:type="dxa"/>
            <w:vMerge w:val="restart"/>
            <w:tcBorders>
              <w:top w:val="single" w:sz="4" w:space="0" w:color="000000"/>
              <w:left w:val="single" w:sz="4" w:space="0" w:color="000000"/>
              <w:bottom w:val="single" w:sz="4" w:space="0" w:color="000000"/>
              <w:right w:val="single" w:sz="4" w:space="0" w:color="000000"/>
            </w:tcBorders>
          </w:tcPr>
          <w:p w14:paraId="3999BCAA" w14:textId="77777777" w:rsidR="0091589E" w:rsidRPr="00E7412B" w:rsidRDefault="0091589E" w:rsidP="008F6456">
            <w:pPr>
              <w:spacing w:line="276" w:lineRule="auto"/>
              <w:rPr>
                <w:b/>
                <w:i/>
                <w:lang w:eastAsia="en-US"/>
              </w:rPr>
            </w:pPr>
            <w:r w:rsidRPr="00E7412B">
              <w:rPr>
                <w:b/>
                <w:i/>
                <w:lang w:eastAsia="en-US"/>
              </w:rPr>
              <w:t xml:space="preserve">Тема 2.1. Географическая среда </w:t>
            </w:r>
          </w:p>
        </w:tc>
        <w:tc>
          <w:tcPr>
            <w:tcW w:w="9497" w:type="dxa"/>
            <w:tcBorders>
              <w:top w:val="single" w:sz="4" w:space="0" w:color="000000"/>
              <w:left w:val="single" w:sz="4" w:space="0" w:color="000000"/>
              <w:bottom w:val="single" w:sz="4" w:space="0" w:color="000000"/>
              <w:right w:val="single" w:sz="4" w:space="0" w:color="000000"/>
            </w:tcBorders>
          </w:tcPr>
          <w:p w14:paraId="59E78931" w14:textId="77777777" w:rsidR="0091589E" w:rsidRPr="00E7412B" w:rsidRDefault="0091589E" w:rsidP="008F6456">
            <w:pPr>
              <w:spacing w:line="276" w:lineRule="auto"/>
              <w:jc w:val="both"/>
              <w:rPr>
                <w:rFonts w:eastAsia="Calibri"/>
                <w:lang w:eastAsia="en-US"/>
              </w:rPr>
            </w:pPr>
            <w:r w:rsidRPr="00E7412B">
              <w:rPr>
                <w:rFonts w:eastAsia="Calibri"/>
                <w:b/>
                <w:i/>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28708ED" w14:textId="77777777" w:rsidR="0091589E" w:rsidRPr="00E7412B" w:rsidRDefault="003B2CBE" w:rsidP="008F6456">
            <w:pPr>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16E23B2" w14:textId="77777777" w:rsidR="0091589E" w:rsidRPr="00E7412B" w:rsidRDefault="0091589E" w:rsidP="008F6456">
            <w:pPr>
              <w:rPr>
                <w:i/>
                <w:lang w:eastAsia="en-US"/>
              </w:rPr>
            </w:pPr>
          </w:p>
        </w:tc>
      </w:tr>
      <w:tr w:rsidR="00E7412B" w:rsidRPr="00E7412B" w14:paraId="35221C04" w14:textId="77777777" w:rsidTr="0091589E">
        <w:trPr>
          <w:trHeight w:val="418"/>
        </w:trPr>
        <w:tc>
          <w:tcPr>
            <w:tcW w:w="2660" w:type="dxa"/>
            <w:vMerge/>
            <w:tcBorders>
              <w:top w:val="single" w:sz="4" w:space="0" w:color="000000"/>
              <w:left w:val="single" w:sz="4" w:space="0" w:color="000000"/>
              <w:bottom w:val="single" w:sz="4" w:space="0" w:color="000000"/>
              <w:right w:val="single" w:sz="4" w:space="0" w:color="000000"/>
            </w:tcBorders>
            <w:vAlign w:val="center"/>
          </w:tcPr>
          <w:p w14:paraId="11689E48" w14:textId="77777777" w:rsidR="0091589E" w:rsidRPr="00E7412B" w:rsidRDefault="0091589E" w:rsidP="008F6456">
            <w:pPr>
              <w:rPr>
                <w:b/>
                <w:i/>
                <w:strike/>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58CEC9F" w14:textId="77777777" w:rsidR="0091589E" w:rsidRPr="00E7412B" w:rsidRDefault="0091589E" w:rsidP="008F6456">
            <w:pPr>
              <w:autoSpaceDE w:val="0"/>
              <w:autoSpaceDN w:val="0"/>
              <w:adjustRightInd w:val="0"/>
              <w:spacing w:line="276" w:lineRule="auto"/>
              <w:jc w:val="both"/>
              <w:rPr>
                <w:rFonts w:eastAsia="Calibri"/>
                <w:b/>
                <w:bCs/>
                <w:i/>
                <w:iCs/>
                <w:lang w:eastAsia="en-US"/>
              </w:rPr>
            </w:pPr>
            <w:r w:rsidRPr="00E7412B">
              <w:rPr>
                <w:rFonts w:eastAsia="Calibri"/>
                <w:b/>
                <w:bCs/>
                <w:i/>
                <w:iCs/>
                <w:lang w:eastAsia="en-US"/>
              </w:rPr>
              <w:t>Теоретическое обучение</w:t>
            </w:r>
          </w:p>
          <w:p w14:paraId="3A5E8001" w14:textId="77777777" w:rsidR="0091589E" w:rsidRPr="00BC443B" w:rsidRDefault="00FD7C5C" w:rsidP="00BC443B">
            <w:pPr>
              <w:pStyle w:val="af7"/>
              <w:numPr>
                <w:ilvl w:val="0"/>
                <w:numId w:val="33"/>
              </w:numPr>
              <w:autoSpaceDE w:val="0"/>
              <w:autoSpaceDN w:val="0"/>
              <w:adjustRightInd w:val="0"/>
              <w:spacing w:line="276" w:lineRule="auto"/>
              <w:jc w:val="both"/>
              <w:rPr>
                <w:rFonts w:eastAsia="Calibri"/>
                <w:lang w:eastAsia="en-US"/>
              </w:rPr>
            </w:pPr>
            <w:r w:rsidRPr="00E7412B">
              <w:t>Географическая среда как геосистема; факторы, её формирующие и изменяющие.</w:t>
            </w:r>
            <w:proofErr w:type="gramStart"/>
            <w:r w:rsidRPr="00E7412B">
              <w:t xml:space="preserve"> </w:t>
            </w:r>
            <w:r w:rsidR="00DE0A84" w:rsidRPr="00E7412B">
              <w:lastRenderedPageBreak/>
              <w:t>.</w:t>
            </w:r>
            <w:proofErr w:type="gramEnd"/>
            <w:r w:rsidRPr="00E7412B">
              <w:t>Адаптация человека к различным природным условиям территорий, её изменение во времени. Географическая и окружающая среда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56618419" w14:textId="77777777" w:rsidR="0091589E" w:rsidRPr="00E7412B" w:rsidRDefault="003B2CBE" w:rsidP="008F6456">
            <w:pPr>
              <w:spacing w:line="276" w:lineRule="auto"/>
              <w:jc w:val="center"/>
              <w:rPr>
                <w:lang w:eastAsia="en-US"/>
              </w:rPr>
            </w:pPr>
            <w:r>
              <w:rPr>
                <w:lang w:eastAsia="en-US"/>
              </w:rPr>
              <w:lastRenderedPageBreak/>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61595D6" w14:textId="77777777" w:rsidR="0091589E" w:rsidRPr="00E7412B" w:rsidRDefault="0091589E" w:rsidP="008F6456">
            <w:pPr>
              <w:rPr>
                <w:i/>
                <w:lang w:eastAsia="en-US"/>
              </w:rPr>
            </w:pPr>
          </w:p>
        </w:tc>
      </w:tr>
      <w:tr w:rsidR="00E7412B" w:rsidRPr="00E7412B" w14:paraId="3A4FB50B" w14:textId="77777777" w:rsidTr="00D04AC1">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7899A73B" w14:textId="77777777" w:rsidR="0091589E" w:rsidRPr="00E7412B" w:rsidRDefault="0091589E" w:rsidP="008F6456">
            <w:pPr>
              <w:spacing w:line="276" w:lineRule="auto"/>
              <w:rPr>
                <w:b/>
                <w:i/>
                <w:lang w:eastAsia="en-US"/>
              </w:rPr>
            </w:pPr>
            <w:r w:rsidRPr="00E7412B">
              <w:rPr>
                <w:b/>
                <w:i/>
                <w:lang w:eastAsia="en-US"/>
              </w:rPr>
              <w:lastRenderedPageBreak/>
              <w:t>Тема 2.2. Естественный и антропогенный ландшафты</w:t>
            </w:r>
          </w:p>
        </w:tc>
        <w:tc>
          <w:tcPr>
            <w:tcW w:w="9497" w:type="dxa"/>
            <w:tcBorders>
              <w:top w:val="single" w:sz="4" w:space="0" w:color="000000"/>
              <w:left w:val="single" w:sz="4" w:space="0" w:color="000000"/>
              <w:bottom w:val="single" w:sz="4" w:space="0" w:color="000000"/>
              <w:right w:val="single" w:sz="4" w:space="0" w:color="000000"/>
            </w:tcBorders>
          </w:tcPr>
          <w:p w14:paraId="39B18436" w14:textId="77777777" w:rsidR="0091589E" w:rsidRPr="00E7412B" w:rsidRDefault="00FD7C5C"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6A29D62B" w14:textId="77777777" w:rsidR="0091589E" w:rsidRPr="00E7412B" w:rsidRDefault="003B2CBE" w:rsidP="008F6456">
            <w:pPr>
              <w:spacing w:line="276" w:lineRule="auto"/>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20A258E" w14:textId="4AF12106" w:rsidR="0091589E" w:rsidRPr="00E7412B" w:rsidRDefault="00413500" w:rsidP="00386327">
            <w:pPr>
              <w:spacing w:line="276" w:lineRule="auto"/>
              <w:jc w:val="center"/>
              <w:rPr>
                <w:i/>
                <w:strike/>
                <w:lang w:eastAsia="en-US"/>
              </w:rPr>
            </w:pPr>
            <w:proofErr w:type="gramStart"/>
            <w:r>
              <w:rPr>
                <w:i/>
                <w:lang w:eastAsia="en-US"/>
              </w:rPr>
              <w:t>ОК</w:t>
            </w:r>
            <w:proofErr w:type="gramEnd"/>
            <w:r>
              <w:rPr>
                <w:i/>
                <w:lang w:eastAsia="en-US"/>
              </w:rPr>
              <w:t xml:space="preserve"> 1-</w:t>
            </w:r>
            <w:r w:rsidR="00386327">
              <w:rPr>
                <w:i/>
                <w:lang w:eastAsia="en-US"/>
              </w:rPr>
              <w:t>5</w:t>
            </w:r>
          </w:p>
        </w:tc>
      </w:tr>
      <w:tr w:rsidR="00E7412B" w:rsidRPr="00E7412B" w14:paraId="12A4AC41" w14:textId="77777777" w:rsidTr="0091589E">
        <w:trPr>
          <w:trHeight w:val="363"/>
        </w:trPr>
        <w:tc>
          <w:tcPr>
            <w:tcW w:w="2660" w:type="dxa"/>
            <w:vMerge/>
            <w:tcBorders>
              <w:top w:val="single" w:sz="4" w:space="0" w:color="000000"/>
              <w:left w:val="single" w:sz="4" w:space="0" w:color="000000"/>
              <w:bottom w:val="single" w:sz="4" w:space="0" w:color="000000"/>
              <w:right w:val="single" w:sz="4" w:space="0" w:color="000000"/>
            </w:tcBorders>
            <w:vAlign w:val="center"/>
          </w:tcPr>
          <w:p w14:paraId="1EE13586" w14:textId="77777777" w:rsidR="0091589E" w:rsidRPr="00E7412B" w:rsidRDefault="0091589E"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40CF16F1" w14:textId="77777777" w:rsidR="00BC443B" w:rsidRDefault="00FD7C5C" w:rsidP="008F6456">
            <w:pPr>
              <w:spacing w:line="276" w:lineRule="auto"/>
              <w:jc w:val="both"/>
              <w:rPr>
                <w:b/>
                <w:bCs/>
                <w:i/>
                <w:iCs/>
                <w:lang w:eastAsia="en-US"/>
              </w:rPr>
            </w:pPr>
            <w:r w:rsidRPr="00E7412B">
              <w:rPr>
                <w:b/>
                <w:bCs/>
                <w:i/>
                <w:iCs/>
                <w:lang w:eastAsia="en-US"/>
              </w:rPr>
              <w:t>Теоретическое обучение</w:t>
            </w:r>
            <w:r w:rsidR="00BC443B">
              <w:rPr>
                <w:b/>
                <w:bCs/>
                <w:i/>
                <w:iCs/>
                <w:lang w:eastAsia="en-US"/>
              </w:rPr>
              <w:t xml:space="preserve"> </w:t>
            </w:r>
          </w:p>
          <w:p w14:paraId="63AFFD68" w14:textId="77777777" w:rsidR="0091589E" w:rsidRPr="00BC443B" w:rsidRDefault="00FD7C5C" w:rsidP="00BC443B">
            <w:pPr>
              <w:pStyle w:val="af7"/>
              <w:numPr>
                <w:ilvl w:val="0"/>
                <w:numId w:val="33"/>
              </w:numPr>
              <w:spacing w:line="276" w:lineRule="auto"/>
              <w:jc w:val="both"/>
              <w:rPr>
                <w:b/>
                <w:bCs/>
                <w:i/>
                <w:iCs/>
                <w:lang w:eastAsia="en-US"/>
              </w:rPr>
            </w:pPr>
            <w:r w:rsidRPr="00E7412B">
              <w:rPr>
                <w:lang w:eastAsia="en-US"/>
              </w:rPr>
              <w:t>Естественный и антропогенный ландшафты. Проблема сохранения ландшафтного и культурного разнообразия на Земле.</w:t>
            </w:r>
          </w:p>
        </w:tc>
        <w:tc>
          <w:tcPr>
            <w:tcW w:w="1276" w:type="dxa"/>
            <w:tcBorders>
              <w:top w:val="single" w:sz="4" w:space="0" w:color="000000"/>
              <w:left w:val="single" w:sz="4" w:space="0" w:color="000000"/>
              <w:bottom w:val="single" w:sz="4" w:space="0" w:color="000000"/>
              <w:right w:val="single" w:sz="4" w:space="0" w:color="000000"/>
            </w:tcBorders>
            <w:vAlign w:val="center"/>
          </w:tcPr>
          <w:p w14:paraId="71996129" w14:textId="77777777" w:rsidR="0091589E" w:rsidRPr="00E7412B" w:rsidRDefault="003B2CBE" w:rsidP="008F6456">
            <w:pPr>
              <w:spacing w:line="276" w:lineRule="auto"/>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4314EB1" w14:textId="77777777" w:rsidR="0091589E" w:rsidRPr="00E7412B" w:rsidRDefault="0091589E" w:rsidP="008F6456">
            <w:pPr>
              <w:rPr>
                <w:i/>
                <w:strike/>
                <w:lang w:eastAsia="en-US"/>
              </w:rPr>
            </w:pPr>
          </w:p>
        </w:tc>
      </w:tr>
      <w:tr w:rsidR="003760C9" w:rsidRPr="00E7412B" w14:paraId="315884C2" w14:textId="77777777" w:rsidTr="00FB336A">
        <w:trPr>
          <w:trHeight w:val="325"/>
        </w:trPr>
        <w:tc>
          <w:tcPr>
            <w:tcW w:w="2660" w:type="dxa"/>
            <w:vMerge/>
            <w:tcBorders>
              <w:top w:val="single" w:sz="4" w:space="0" w:color="000000"/>
              <w:left w:val="single" w:sz="4" w:space="0" w:color="000000"/>
              <w:bottom w:val="single" w:sz="4" w:space="0" w:color="000000"/>
              <w:right w:val="single" w:sz="4" w:space="0" w:color="000000"/>
            </w:tcBorders>
            <w:vAlign w:val="center"/>
          </w:tcPr>
          <w:p w14:paraId="5270E5D2"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02D8992" w14:textId="77777777" w:rsidR="003760C9" w:rsidRPr="00E7412B" w:rsidRDefault="003760C9" w:rsidP="008F6456">
            <w:pPr>
              <w:spacing w:line="276" w:lineRule="auto"/>
              <w:rPr>
                <w:b/>
                <w:lang w:eastAsia="en-US"/>
              </w:rPr>
            </w:pPr>
            <w:r w:rsidRPr="00E66A62">
              <w:rPr>
                <w:b/>
                <w:bCs/>
                <w:i/>
                <w:iCs/>
                <w:lang w:eastAsia="en-US"/>
              </w:rPr>
              <w:t>Практические занятия</w:t>
            </w:r>
            <w:r>
              <w:rPr>
                <w:b/>
                <w:bCs/>
                <w:i/>
                <w:iCs/>
                <w:lang w:eastAsia="en-US"/>
              </w:rPr>
              <w:t xml:space="preserve"> </w:t>
            </w:r>
          </w:p>
        </w:tc>
        <w:tc>
          <w:tcPr>
            <w:tcW w:w="1276" w:type="dxa"/>
            <w:vMerge w:val="restart"/>
            <w:tcBorders>
              <w:top w:val="single" w:sz="4" w:space="0" w:color="000000"/>
              <w:left w:val="single" w:sz="4" w:space="0" w:color="000000"/>
              <w:right w:val="single" w:sz="4" w:space="0" w:color="000000"/>
            </w:tcBorders>
            <w:vAlign w:val="center"/>
          </w:tcPr>
          <w:p w14:paraId="7E038F89" w14:textId="77777777" w:rsidR="003760C9" w:rsidRPr="00E7412B" w:rsidRDefault="003760C9" w:rsidP="008F6456">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9A67161" w14:textId="77777777" w:rsidR="003760C9" w:rsidRPr="00E7412B" w:rsidRDefault="003760C9" w:rsidP="008F6456">
            <w:pPr>
              <w:rPr>
                <w:i/>
                <w:strike/>
                <w:lang w:eastAsia="en-US"/>
              </w:rPr>
            </w:pPr>
          </w:p>
        </w:tc>
      </w:tr>
      <w:tr w:rsidR="003760C9" w:rsidRPr="00E7412B" w14:paraId="4E6289B3" w14:textId="77777777" w:rsidTr="00713CF5">
        <w:trPr>
          <w:trHeight w:val="663"/>
        </w:trPr>
        <w:tc>
          <w:tcPr>
            <w:tcW w:w="2660" w:type="dxa"/>
            <w:vMerge/>
            <w:tcBorders>
              <w:top w:val="single" w:sz="4" w:space="0" w:color="000000"/>
              <w:left w:val="single" w:sz="4" w:space="0" w:color="000000"/>
              <w:bottom w:val="single" w:sz="4" w:space="0" w:color="000000"/>
              <w:right w:val="single" w:sz="4" w:space="0" w:color="000000"/>
            </w:tcBorders>
            <w:vAlign w:val="center"/>
          </w:tcPr>
          <w:p w14:paraId="2BE9DD3F"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45D97A66" w14:textId="77777777" w:rsidR="003760C9" w:rsidRPr="0028614B" w:rsidRDefault="003760C9" w:rsidP="0028614B">
            <w:pPr>
              <w:pStyle w:val="af7"/>
              <w:numPr>
                <w:ilvl w:val="0"/>
                <w:numId w:val="33"/>
              </w:numPr>
              <w:spacing w:line="276" w:lineRule="auto"/>
              <w:rPr>
                <w:rFonts w:eastAsia="Calibri"/>
                <w:lang w:eastAsia="en-US"/>
              </w:rPr>
            </w:pPr>
            <w:r w:rsidRPr="0028614B">
              <w:rPr>
                <w:rFonts w:eastAsia="Calibri"/>
                <w:lang w:eastAsia="en-US"/>
              </w:rPr>
              <w:t>Классификация ландшафтов с использованием источников географической информации</w:t>
            </w:r>
          </w:p>
        </w:tc>
        <w:tc>
          <w:tcPr>
            <w:tcW w:w="1276" w:type="dxa"/>
            <w:vMerge/>
            <w:tcBorders>
              <w:left w:val="single" w:sz="4" w:space="0" w:color="000000"/>
              <w:bottom w:val="single" w:sz="4" w:space="0" w:color="000000"/>
              <w:right w:val="single" w:sz="4" w:space="0" w:color="000000"/>
            </w:tcBorders>
            <w:vAlign w:val="center"/>
          </w:tcPr>
          <w:p w14:paraId="433983F4" w14:textId="77777777" w:rsidR="003760C9" w:rsidRPr="00E7412B" w:rsidRDefault="003760C9" w:rsidP="008F6456">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0880CDF" w14:textId="77777777" w:rsidR="003760C9" w:rsidRPr="00E7412B" w:rsidRDefault="003760C9" w:rsidP="008F6456">
            <w:pPr>
              <w:rPr>
                <w:i/>
                <w:strike/>
                <w:lang w:eastAsia="en-US"/>
              </w:rPr>
            </w:pPr>
          </w:p>
        </w:tc>
      </w:tr>
      <w:tr w:rsidR="00E7412B" w:rsidRPr="00E7412B" w14:paraId="278834BD" w14:textId="77777777" w:rsidTr="00CE5EB8">
        <w:trPr>
          <w:trHeight w:val="285"/>
        </w:trPr>
        <w:tc>
          <w:tcPr>
            <w:tcW w:w="2660" w:type="dxa"/>
            <w:vMerge w:val="restart"/>
            <w:tcBorders>
              <w:top w:val="single" w:sz="4" w:space="0" w:color="000000"/>
              <w:left w:val="single" w:sz="4" w:space="0" w:color="000000"/>
              <w:right w:val="single" w:sz="4" w:space="0" w:color="000000"/>
            </w:tcBorders>
          </w:tcPr>
          <w:p w14:paraId="354964D4" w14:textId="77777777" w:rsidR="00FD7C5C" w:rsidRPr="00E7412B" w:rsidRDefault="00FD7C5C" w:rsidP="008F6456">
            <w:pPr>
              <w:spacing w:line="276" w:lineRule="auto"/>
              <w:rPr>
                <w:b/>
                <w:i/>
                <w:lang w:eastAsia="en-US"/>
              </w:rPr>
            </w:pPr>
            <w:r w:rsidRPr="00E7412B">
              <w:rPr>
                <w:b/>
                <w:i/>
                <w:lang w:eastAsia="en-US"/>
              </w:rPr>
              <w:t>Тема 2.3 Проблемы взаимодействия человека и природы</w:t>
            </w:r>
          </w:p>
        </w:tc>
        <w:tc>
          <w:tcPr>
            <w:tcW w:w="9497" w:type="dxa"/>
            <w:tcBorders>
              <w:top w:val="single" w:sz="4" w:space="0" w:color="000000"/>
              <w:left w:val="single" w:sz="4" w:space="0" w:color="000000"/>
              <w:bottom w:val="single" w:sz="4" w:space="0" w:color="000000"/>
              <w:right w:val="single" w:sz="4" w:space="0" w:color="000000"/>
            </w:tcBorders>
          </w:tcPr>
          <w:p w14:paraId="5BADF9D2" w14:textId="77777777" w:rsidR="00FD7C5C" w:rsidRPr="00E7412B" w:rsidRDefault="00FD7C5C"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C55E134" w14:textId="5E85C5FC" w:rsidR="00FD7C5C" w:rsidRPr="00E7412B" w:rsidRDefault="00FD7C5C" w:rsidP="008F6456">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5AD61A8" w14:textId="1DB1AC2D" w:rsidR="00FD7C5C"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744F0D9A" w14:textId="77777777" w:rsidTr="00CE5EB8">
        <w:trPr>
          <w:trHeight w:val="285"/>
        </w:trPr>
        <w:tc>
          <w:tcPr>
            <w:tcW w:w="2660" w:type="dxa"/>
            <w:vMerge/>
            <w:tcBorders>
              <w:left w:val="single" w:sz="4" w:space="0" w:color="000000"/>
              <w:right w:val="single" w:sz="4" w:space="0" w:color="000000"/>
            </w:tcBorders>
          </w:tcPr>
          <w:p w14:paraId="2F5BEDCF" w14:textId="77777777" w:rsidR="00FD7C5C" w:rsidRPr="00E7412B" w:rsidRDefault="00FD7C5C" w:rsidP="008F6456">
            <w:pPr>
              <w:spacing w:line="276" w:lineRule="auto"/>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4BEEC0C" w14:textId="77777777" w:rsidR="00FD7C5C" w:rsidRPr="00E7412B" w:rsidRDefault="00FD7C5C" w:rsidP="008F6456">
            <w:pPr>
              <w:spacing w:line="276" w:lineRule="auto"/>
              <w:jc w:val="both"/>
              <w:rPr>
                <w:b/>
                <w:bCs/>
                <w:i/>
                <w:iCs/>
                <w:lang w:eastAsia="en-US"/>
              </w:rPr>
            </w:pPr>
            <w:r w:rsidRPr="00E7412B">
              <w:rPr>
                <w:b/>
                <w:bCs/>
                <w:i/>
                <w:iCs/>
                <w:lang w:eastAsia="en-US"/>
              </w:rPr>
              <w:t>Теоретическое обучение</w:t>
            </w:r>
            <w:r w:rsidR="00BC443B">
              <w:rPr>
                <w:b/>
                <w:bCs/>
                <w:i/>
                <w:iCs/>
                <w:lang w:eastAsia="en-US"/>
              </w:rPr>
              <w:t xml:space="preserve"> </w:t>
            </w:r>
          </w:p>
          <w:p w14:paraId="190395A3" w14:textId="77777777" w:rsidR="00386327" w:rsidRDefault="00FD7C5C" w:rsidP="003B2CBE">
            <w:pPr>
              <w:pStyle w:val="af7"/>
              <w:numPr>
                <w:ilvl w:val="0"/>
                <w:numId w:val="33"/>
              </w:numPr>
              <w:spacing w:line="276" w:lineRule="auto"/>
              <w:jc w:val="both"/>
              <w:rPr>
                <w:lang w:eastAsia="en-US"/>
              </w:rPr>
            </w:pPr>
            <w:r w:rsidRPr="00E7412B">
              <w:rPr>
                <w:lang w:eastAsia="en-US"/>
              </w:rPr>
              <w:t xml:space="preserve">Опасные природные явления, климатические изменения, повышение уровня Мирового океана, загрязнение окружающей среды. «Климатические беженцы». </w:t>
            </w:r>
          </w:p>
          <w:p w14:paraId="5B727DFF" w14:textId="39904FDA" w:rsidR="00FD7C5C" w:rsidRPr="00E7412B" w:rsidRDefault="00FD7C5C" w:rsidP="003B2CBE">
            <w:pPr>
              <w:pStyle w:val="af7"/>
              <w:numPr>
                <w:ilvl w:val="0"/>
                <w:numId w:val="33"/>
              </w:numPr>
              <w:spacing w:line="276" w:lineRule="auto"/>
              <w:jc w:val="both"/>
              <w:rPr>
                <w:lang w:eastAsia="en-US"/>
              </w:rPr>
            </w:pPr>
            <w:r w:rsidRPr="00E7412B">
              <w:rPr>
                <w:lang w:eastAsia="en-US"/>
              </w:rPr>
              <w:t>Стратегия устойчивого развития. Цели устойчивого развития и роль географических наук в их достижении. Особо охраняемые природные</w:t>
            </w:r>
            <w:r w:rsidRPr="00E7412B">
              <w:t xml:space="preserve"> </w:t>
            </w:r>
            <w:r w:rsidRPr="00E7412B">
              <w:rPr>
                <w:lang w:eastAsia="en-US"/>
              </w:rPr>
              <w:t>территории как один из объектов целей устойчивого развития. Объекты Всемирного природного и культурного наследия.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5258805E" w14:textId="6AA2FB2E" w:rsidR="00FD7C5C" w:rsidRPr="00E7412B" w:rsidRDefault="00386327" w:rsidP="008F6456">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8418319" w14:textId="77777777" w:rsidR="00FD7C5C" w:rsidRPr="00E7412B" w:rsidRDefault="00FD7C5C" w:rsidP="008F6456">
            <w:pPr>
              <w:spacing w:line="276" w:lineRule="auto"/>
              <w:jc w:val="center"/>
              <w:rPr>
                <w:i/>
                <w:lang w:eastAsia="en-US"/>
              </w:rPr>
            </w:pPr>
          </w:p>
        </w:tc>
      </w:tr>
      <w:tr w:rsidR="003760C9" w:rsidRPr="00E7412B" w14:paraId="2950EF57" w14:textId="77777777" w:rsidTr="00FB336A">
        <w:trPr>
          <w:trHeight w:val="73"/>
        </w:trPr>
        <w:tc>
          <w:tcPr>
            <w:tcW w:w="2660" w:type="dxa"/>
            <w:vMerge/>
            <w:tcBorders>
              <w:left w:val="single" w:sz="4" w:space="0" w:color="000000"/>
              <w:right w:val="single" w:sz="4" w:space="0" w:color="000000"/>
            </w:tcBorders>
            <w:vAlign w:val="center"/>
          </w:tcPr>
          <w:p w14:paraId="17C9BDA4"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317CF740" w14:textId="77777777" w:rsidR="003760C9" w:rsidRPr="00E7412B" w:rsidRDefault="003760C9" w:rsidP="008F6456">
            <w:pPr>
              <w:autoSpaceDE w:val="0"/>
              <w:autoSpaceDN w:val="0"/>
              <w:adjustRightInd w:val="0"/>
              <w:spacing w:line="276" w:lineRule="auto"/>
              <w:rPr>
                <w:lang w:eastAsia="en-US"/>
              </w:rPr>
            </w:pPr>
            <w:r w:rsidRPr="00E66A62">
              <w:rPr>
                <w:b/>
                <w:bCs/>
                <w:i/>
                <w:iCs/>
                <w:lang w:eastAsia="en-US"/>
              </w:rPr>
              <w:t>Практические занятия</w:t>
            </w:r>
            <w:r>
              <w:rPr>
                <w:b/>
                <w:bCs/>
                <w:i/>
                <w:iCs/>
                <w:lang w:eastAsia="en-US"/>
              </w:rPr>
              <w:t xml:space="preserve"> </w:t>
            </w:r>
          </w:p>
        </w:tc>
        <w:tc>
          <w:tcPr>
            <w:tcW w:w="1276" w:type="dxa"/>
            <w:vMerge w:val="restart"/>
            <w:tcBorders>
              <w:top w:val="single" w:sz="4" w:space="0" w:color="000000"/>
              <w:left w:val="single" w:sz="4" w:space="0" w:color="000000"/>
              <w:right w:val="single" w:sz="4" w:space="0" w:color="000000"/>
            </w:tcBorders>
            <w:vAlign w:val="center"/>
          </w:tcPr>
          <w:p w14:paraId="22260E58" w14:textId="77777777" w:rsidR="003760C9" w:rsidRPr="00E7412B" w:rsidRDefault="003760C9" w:rsidP="008F6456">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901135F" w14:textId="77777777" w:rsidR="003760C9" w:rsidRPr="00E7412B" w:rsidRDefault="003760C9" w:rsidP="008F6456">
            <w:pPr>
              <w:rPr>
                <w:i/>
                <w:lang w:eastAsia="en-US"/>
              </w:rPr>
            </w:pPr>
          </w:p>
        </w:tc>
      </w:tr>
      <w:tr w:rsidR="003760C9" w:rsidRPr="00E7412B" w14:paraId="722E8926" w14:textId="77777777" w:rsidTr="00FB336A">
        <w:trPr>
          <w:trHeight w:val="73"/>
        </w:trPr>
        <w:tc>
          <w:tcPr>
            <w:tcW w:w="2660" w:type="dxa"/>
            <w:vMerge/>
            <w:tcBorders>
              <w:left w:val="single" w:sz="4" w:space="0" w:color="000000"/>
              <w:bottom w:val="single" w:sz="4" w:space="0" w:color="000000"/>
              <w:right w:val="single" w:sz="4" w:space="0" w:color="000000"/>
            </w:tcBorders>
            <w:vAlign w:val="center"/>
          </w:tcPr>
          <w:p w14:paraId="20FAAF8E"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4C2D90FC" w14:textId="77777777" w:rsidR="003760C9" w:rsidRPr="00E7412B" w:rsidRDefault="003760C9" w:rsidP="0028614B">
            <w:pPr>
              <w:pStyle w:val="af7"/>
              <w:numPr>
                <w:ilvl w:val="0"/>
                <w:numId w:val="33"/>
              </w:numPr>
              <w:autoSpaceDE w:val="0"/>
              <w:autoSpaceDN w:val="0"/>
              <w:adjustRightInd w:val="0"/>
              <w:spacing w:line="276" w:lineRule="auto"/>
              <w:rPr>
                <w:lang w:eastAsia="en-US"/>
              </w:rPr>
            </w:pPr>
            <w:r w:rsidRPr="00E7412B">
              <w:rPr>
                <w:lang w:eastAsia="en-US"/>
              </w:rPr>
              <w:t>Определение целей и задач учебного исследования, связанного с опасными природными явлениями или глобальными изменениями климата или загрязнением.</w:t>
            </w:r>
          </w:p>
          <w:p w14:paraId="0B1FE872" w14:textId="77777777" w:rsidR="003760C9" w:rsidRPr="0028614B" w:rsidRDefault="003760C9" w:rsidP="0028614B">
            <w:pPr>
              <w:pStyle w:val="af7"/>
              <w:numPr>
                <w:ilvl w:val="0"/>
                <w:numId w:val="33"/>
              </w:numPr>
              <w:autoSpaceDE w:val="0"/>
              <w:autoSpaceDN w:val="0"/>
              <w:adjustRightInd w:val="0"/>
              <w:spacing w:line="276" w:lineRule="auto"/>
              <w:rPr>
                <w:b/>
                <w:i/>
                <w:lang w:eastAsia="en-US"/>
              </w:rPr>
            </w:pPr>
            <w:r w:rsidRPr="00E7412B">
              <w:rPr>
                <w:lang w:eastAsia="en-US"/>
              </w:rPr>
              <w:t>Мирового океана, выбор формы фиксации результатов наблюдения (исследования)</w:t>
            </w:r>
          </w:p>
        </w:tc>
        <w:tc>
          <w:tcPr>
            <w:tcW w:w="1276" w:type="dxa"/>
            <w:vMerge/>
            <w:tcBorders>
              <w:left w:val="single" w:sz="4" w:space="0" w:color="000000"/>
              <w:bottom w:val="single" w:sz="4" w:space="0" w:color="000000"/>
              <w:right w:val="single" w:sz="4" w:space="0" w:color="000000"/>
            </w:tcBorders>
            <w:vAlign w:val="center"/>
          </w:tcPr>
          <w:p w14:paraId="6225092C" w14:textId="77777777" w:rsidR="003760C9" w:rsidRPr="00E7412B" w:rsidRDefault="003760C9" w:rsidP="008F6456">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1DDB9D2" w14:textId="527BCC30" w:rsidR="003760C9" w:rsidRPr="00E7412B" w:rsidRDefault="00386327" w:rsidP="00413500">
            <w:pPr>
              <w:jc w:val="center"/>
              <w:rPr>
                <w:i/>
                <w:lang w:eastAsia="en-US"/>
              </w:rPr>
            </w:pPr>
            <w:proofErr w:type="gramStart"/>
            <w:r>
              <w:rPr>
                <w:i/>
                <w:lang w:eastAsia="en-US"/>
              </w:rPr>
              <w:t>ОК</w:t>
            </w:r>
            <w:proofErr w:type="gramEnd"/>
            <w:r>
              <w:rPr>
                <w:i/>
                <w:lang w:eastAsia="en-US"/>
              </w:rPr>
              <w:t xml:space="preserve"> 1-5</w:t>
            </w:r>
          </w:p>
        </w:tc>
      </w:tr>
      <w:tr w:rsidR="00E7412B" w:rsidRPr="00E7412B" w14:paraId="0B77F2FF" w14:textId="77777777" w:rsidTr="00CE5EB8">
        <w:trPr>
          <w:trHeight w:val="345"/>
        </w:trPr>
        <w:tc>
          <w:tcPr>
            <w:tcW w:w="2660" w:type="dxa"/>
            <w:vMerge w:val="restart"/>
            <w:tcBorders>
              <w:top w:val="single" w:sz="4" w:space="0" w:color="000000"/>
              <w:left w:val="single" w:sz="4" w:space="0" w:color="000000"/>
              <w:right w:val="single" w:sz="4" w:space="0" w:color="000000"/>
            </w:tcBorders>
          </w:tcPr>
          <w:p w14:paraId="7E506B2A" w14:textId="77777777" w:rsidR="002F024A" w:rsidRPr="00E7412B" w:rsidRDefault="002F024A" w:rsidP="008F6456">
            <w:pPr>
              <w:spacing w:line="276" w:lineRule="auto"/>
              <w:rPr>
                <w:b/>
                <w:i/>
                <w:lang w:eastAsia="en-US"/>
              </w:rPr>
            </w:pPr>
            <w:r w:rsidRPr="00E7412B">
              <w:rPr>
                <w:b/>
                <w:i/>
                <w:lang w:eastAsia="en-US"/>
              </w:rPr>
              <w:t>Тема 2.4. Природные ресурсы и их вид</w:t>
            </w:r>
          </w:p>
        </w:tc>
        <w:tc>
          <w:tcPr>
            <w:tcW w:w="9497" w:type="dxa"/>
            <w:tcBorders>
              <w:top w:val="single" w:sz="4" w:space="0" w:color="000000"/>
              <w:left w:val="single" w:sz="4" w:space="0" w:color="000000"/>
              <w:bottom w:val="single" w:sz="4" w:space="0" w:color="000000"/>
              <w:right w:val="single" w:sz="4" w:space="0" w:color="000000"/>
            </w:tcBorders>
          </w:tcPr>
          <w:p w14:paraId="6E2C2DE8" w14:textId="77777777" w:rsidR="002F024A" w:rsidRPr="00E7412B" w:rsidRDefault="002F024A" w:rsidP="008F6456">
            <w:pPr>
              <w:spacing w:line="276" w:lineRule="auto"/>
              <w:jc w:val="both"/>
              <w:rPr>
                <w:b/>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FE9FCAB" w14:textId="4D092AA4" w:rsidR="002F024A" w:rsidRPr="00E7412B" w:rsidRDefault="002F024A" w:rsidP="008F6456">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E8EE870" w14:textId="399A9DC6" w:rsidR="002F024A"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509167CA" w14:textId="77777777" w:rsidTr="00CE5EB8">
        <w:trPr>
          <w:trHeight w:val="338"/>
        </w:trPr>
        <w:tc>
          <w:tcPr>
            <w:tcW w:w="2660" w:type="dxa"/>
            <w:vMerge/>
            <w:tcBorders>
              <w:left w:val="single" w:sz="4" w:space="0" w:color="000000"/>
              <w:right w:val="single" w:sz="4" w:space="0" w:color="000000"/>
            </w:tcBorders>
            <w:vAlign w:val="center"/>
          </w:tcPr>
          <w:p w14:paraId="13B1E01B"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29EF1984" w14:textId="77777777" w:rsidR="002F024A" w:rsidRPr="00E7412B" w:rsidRDefault="002F024A" w:rsidP="008F6456">
            <w:pPr>
              <w:spacing w:line="276" w:lineRule="auto"/>
              <w:jc w:val="both"/>
              <w:rPr>
                <w:b/>
                <w:bCs/>
                <w:i/>
                <w:iCs/>
                <w:lang w:eastAsia="en-US"/>
              </w:rPr>
            </w:pPr>
            <w:r w:rsidRPr="00E7412B">
              <w:rPr>
                <w:b/>
                <w:bCs/>
                <w:i/>
                <w:iCs/>
                <w:lang w:eastAsia="en-US"/>
              </w:rPr>
              <w:t>Теоретическое обучение</w:t>
            </w:r>
          </w:p>
          <w:p w14:paraId="54B2AF26" w14:textId="4E35EEF5" w:rsidR="00DE0A84" w:rsidRPr="00E7412B" w:rsidRDefault="002F024A" w:rsidP="003B2CBE">
            <w:pPr>
              <w:pStyle w:val="af7"/>
              <w:numPr>
                <w:ilvl w:val="0"/>
                <w:numId w:val="33"/>
              </w:numPr>
              <w:spacing w:line="276" w:lineRule="auto"/>
              <w:jc w:val="both"/>
              <w:rPr>
                <w:lang w:eastAsia="en-US"/>
              </w:rPr>
            </w:pPr>
            <w:r w:rsidRPr="00E7412B">
              <w:rPr>
                <w:lang w:eastAsia="en-US"/>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E7412B">
              <w:rPr>
                <w:lang w:eastAsia="en-US"/>
              </w:rPr>
              <w:t>Ресурсо</w:t>
            </w:r>
            <w:proofErr w:type="spellEnd"/>
            <w:r w:rsidR="00D074A2">
              <w:rPr>
                <w:lang w:eastAsia="en-US"/>
              </w:rPr>
              <w:t>-</w:t>
            </w:r>
            <w:r w:rsidRPr="00E7412B">
              <w:rPr>
                <w:lang w:eastAsia="en-US"/>
              </w:rPr>
              <w:t xml:space="preserve">обеспеченность. Истощение природных ресурсов. Обеспеченность стран стратегическими </w:t>
            </w:r>
            <w:r w:rsidRPr="00E7412B">
              <w:rPr>
                <w:lang w:eastAsia="en-US"/>
              </w:rPr>
              <w:lastRenderedPageBreak/>
              <w:t xml:space="preserve">ресурсами: нефтью, газом, ураном, рудными и другими полезными ископаемыми. Земельные ресурсы. </w:t>
            </w:r>
          </w:p>
          <w:p w14:paraId="65F6289B" w14:textId="4391DF72" w:rsidR="002F024A" w:rsidRPr="00E7412B" w:rsidRDefault="002F024A" w:rsidP="004A6EEA">
            <w:pPr>
              <w:pStyle w:val="af7"/>
              <w:spacing w:line="276" w:lineRule="auto"/>
              <w:ind w:left="720"/>
              <w:jc w:val="both"/>
              <w:rPr>
                <w:lang w:eastAsia="en-US"/>
              </w:rPr>
            </w:pPr>
            <w:r w:rsidRPr="00E7412B">
              <w:rPr>
                <w:lang w:eastAsia="en-US"/>
              </w:rPr>
              <w:t xml:space="preserve">Обеспеченность человечества пресной водой. </w:t>
            </w:r>
            <w:proofErr w:type="spellStart"/>
            <w:r w:rsidRPr="00E7412B">
              <w:rPr>
                <w:lang w:eastAsia="en-US"/>
              </w:rPr>
              <w:t>Гидро</w:t>
            </w:r>
            <w:proofErr w:type="spellEnd"/>
            <w:r w:rsidR="00D074A2">
              <w:rPr>
                <w:lang w:eastAsia="en-US"/>
              </w:rPr>
              <w:t>-</w:t>
            </w:r>
            <w:r w:rsidRPr="00E7412B">
              <w:rPr>
                <w:lang w:eastAsia="en-US"/>
              </w:rPr>
              <w:t>энергоресурсы Земли, перспективы их использования. География лесных ресурсов, лесной фонд мира. Обезлесение – его причины и распространение</w:t>
            </w:r>
            <w:proofErr w:type="gramStart"/>
            <w:r w:rsidRPr="00E7412B">
              <w:rPr>
                <w:lang w:eastAsia="en-US"/>
              </w:rPr>
              <w:t xml:space="preserve">.. </w:t>
            </w:r>
            <w:proofErr w:type="gramEnd"/>
            <w:r w:rsidRPr="00E7412B">
              <w:rPr>
                <w:lang w:eastAsia="en-US"/>
              </w:rPr>
              <w:t>Агроклиматические ресурсы. Рекреационные ресурсы.</w:t>
            </w:r>
          </w:p>
        </w:tc>
        <w:tc>
          <w:tcPr>
            <w:tcW w:w="1276" w:type="dxa"/>
            <w:tcBorders>
              <w:top w:val="single" w:sz="4" w:space="0" w:color="000000"/>
              <w:left w:val="single" w:sz="4" w:space="0" w:color="000000"/>
              <w:bottom w:val="single" w:sz="4" w:space="0" w:color="000000"/>
              <w:right w:val="single" w:sz="4" w:space="0" w:color="000000"/>
            </w:tcBorders>
            <w:vAlign w:val="center"/>
          </w:tcPr>
          <w:p w14:paraId="2F80C06A" w14:textId="545B12CF" w:rsidR="002F024A" w:rsidRPr="00E7412B" w:rsidRDefault="00FC5599" w:rsidP="008F6456">
            <w:pPr>
              <w:spacing w:line="276" w:lineRule="auto"/>
              <w:jc w:val="center"/>
              <w:rPr>
                <w:lang w:eastAsia="en-US"/>
              </w:rPr>
            </w:pPr>
            <w:r>
              <w:rPr>
                <w:lang w:eastAsia="en-US"/>
              </w:rPr>
              <w:lastRenderedPageBreak/>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96270E1" w14:textId="77777777" w:rsidR="002F024A" w:rsidRPr="00E7412B" w:rsidRDefault="002F024A" w:rsidP="008F6456">
            <w:pPr>
              <w:rPr>
                <w:i/>
                <w:lang w:eastAsia="en-US"/>
              </w:rPr>
            </w:pPr>
          </w:p>
        </w:tc>
      </w:tr>
      <w:tr w:rsidR="003760C9" w:rsidRPr="00E7412B" w14:paraId="08F07CAD" w14:textId="77777777" w:rsidTr="00FB336A">
        <w:trPr>
          <w:trHeight w:val="399"/>
        </w:trPr>
        <w:tc>
          <w:tcPr>
            <w:tcW w:w="2660" w:type="dxa"/>
            <w:vMerge/>
            <w:tcBorders>
              <w:left w:val="single" w:sz="4" w:space="0" w:color="000000"/>
              <w:right w:val="single" w:sz="4" w:space="0" w:color="000000"/>
            </w:tcBorders>
            <w:vAlign w:val="center"/>
          </w:tcPr>
          <w:p w14:paraId="75479A8E"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701222F" w14:textId="77777777" w:rsidR="003760C9" w:rsidRPr="00E7412B" w:rsidRDefault="003760C9" w:rsidP="008F6456">
            <w:pPr>
              <w:autoSpaceDE w:val="0"/>
              <w:autoSpaceDN w:val="0"/>
              <w:adjustRightInd w:val="0"/>
              <w:spacing w:line="276" w:lineRule="auto"/>
              <w:rPr>
                <w:i/>
                <w:lang w:eastAsia="en-US"/>
              </w:rPr>
            </w:pPr>
            <w:r w:rsidRPr="00E66A62">
              <w:rPr>
                <w:b/>
                <w:bCs/>
                <w:i/>
                <w:iCs/>
                <w:lang w:eastAsia="en-US"/>
              </w:rPr>
              <w:t>Практические занятия</w:t>
            </w:r>
            <w:r>
              <w:rPr>
                <w:b/>
                <w:bCs/>
                <w:i/>
                <w:iCs/>
                <w:lang w:eastAsia="en-US"/>
              </w:rPr>
              <w:t xml:space="preserve"> </w:t>
            </w:r>
          </w:p>
        </w:tc>
        <w:tc>
          <w:tcPr>
            <w:tcW w:w="1276" w:type="dxa"/>
            <w:vMerge w:val="restart"/>
            <w:tcBorders>
              <w:top w:val="single" w:sz="4" w:space="0" w:color="000000"/>
              <w:left w:val="single" w:sz="4" w:space="0" w:color="000000"/>
              <w:right w:val="single" w:sz="4" w:space="0" w:color="000000"/>
            </w:tcBorders>
            <w:vAlign w:val="center"/>
          </w:tcPr>
          <w:p w14:paraId="618954CA" w14:textId="44ED77E0" w:rsidR="003760C9" w:rsidRPr="00E7412B" w:rsidRDefault="00FC5599" w:rsidP="008F6456">
            <w:pPr>
              <w:spacing w:line="276" w:lineRule="auto"/>
              <w:jc w:val="center"/>
              <w:rPr>
                <w:lang w:eastAsia="en-US"/>
              </w:rPr>
            </w:pPr>
            <w:r>
              <w:rPr>
                <w:lang w:eastAsia="en-US"/>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C86C2EA" w14:textId="77777777" w:rsidR="003760C9" w:rsidRPr="00E7412B" w:rsidRDefault="003760C9" w:rsidP="008F6456">
            <w:pPr>
              <w:rPr>
                <w:i/>
                <w:lang w:eastAsia="en-US"/>
              </w:rPr>
            </w:pPr>
          </w:p>
        </w:tc>
      </w:tr>
      <w:tr w:rsidR="003760C9" w:rsidRPr="00E7412B" w14:paraId="481EA184" w14:textId="77777777" w:rsidTr="00FB336A">
        <w:trPr>
          <w:trHeight w:val="702"/>
        </w:trPr>
        <w:tc>
          <w:tcPr>
            <w:tcW w:w="2660" w:type="dxa"/>
            <w:vMerge/>
            <w:tcBorders>
              <w:left w:val="single" w:sz="4" w:space="0" w:color="000000"/>
              <w:right w:val="single" w:sz="4" w:space="0" w:color="000000"/>
            </w:tcBorders>
            <w:vAlign w:val="center"/>
          </w:tcPr>
          <w:p w14:paraId="0CEBC175"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3FE3FB47" w14:textId="351B9472" w:rsidR="003760C9" w:rsidRDefault="00CE0FF7" w:rsidP="004A6EEA">
            <w:pPr>
              <w:pStyle w:val="af7"/>
              <w:spacing w:line="276" w:lineRule="auto"/>
              <w:ind w:left="720"/>
              <w:rPr>
                <w:rFonts w:eastAsia="Calibri"/>
                <w:lang w:eastAsia="en-US"/>
              </w:rPr>
            </w:pPr>
            <w:r>
              <w:rPr>
                <w:rFonts w:eastAsia="Calibri"/>
                <w:lang w:eastAsia="en-US"/>
              </w:rPr>
              <w:t>13-14.</w:t>
            </w:r>
            <w:r w:rsidR="003760C9" w:rsidRPr="0028614B">
              <w:rPr>
                <w:rFonts w:eastAsia="Calibri"/>
                <w:lang w:eastAsia="en-US"/>
              </w:rPr>
              <w:t>Оценка природно</w:t>
            </w:r>
            <w:r w:rsidR="00974323">
              <w:rPr>
                <w:rFonts w:eastAsia="Calibri"/>
                <w:lang w:eastAsia="en-US"/>
              </w:rPr>
              <w:t>-</w:t>
            </w:r>
            <w:r w:rsidR="003760C9" w:rsidRPr="0028614B">
              <w:rPr>
                <w:rFonts w:eastAsia="Calibri"/>
                <w:lang w:eastAsia="en-US"/>
              </w:rPr>
              <w:t>ресурсного капитала одной из стран (по выбору) по источникам географической информации.</w:t>
            </w:r>
          </w:p>
          <w:p w14:paraId="4B69595B" w14:textId="7FB35518" w:rsidR="003A1057" w:rsidRPr="003A1057" w:rsidRDefault="007E69DB" w:rsidP="003A1057">
            <w:pPr>
              <w:spacing w:line="276" w:lineRule="auto"/>
              <w:ind w:left="360"/>
              <w:rPr>
                <w:rFonts w:eastAsia="Calibri"/>
                <w:lang w:eastAsia="en-US"/>
              </w:rPr>
            </w:pPr>
            <w:r>
              <w:rPr>
                <w:rFonts w:eastAsia="Calibri"/>
                <w:lang w:eastAsia="en-US"/>
              </w:rPr>
              <w:t xml:space="preserve">  15-16</w:t>
            </w:r>
            <w:r w:rsidR="003A1057" w:rsidRPr="003A1057">
              <w:rPr>
                <w:rFonts w:eastAsia="Calibri"/>
                <w:lang w:eastAsia="en-US"/>
              </w:rPr>
              <w:t xml:space="preserve">.Определение </w:t>
            </w:r>
            <w:proofErr w:type="spellStart"/>
            <w:r w:rsidR="003A1057" w:rsidRPr="003A1057">
              <w:rPr>
                <w:rFonts w:eastAsia="Calibri"/>
                <w:lang w:eastAsia="en-US"/>
              </w:rPr>
              <w:t>ресурсо</w:t>
            </w:r>
            <w:proofErr w:type="spellEnd"/>
            <w:r w:rsidR="003A1057" w:rsidRPr="003A1057">
              <w:rPr>
                <w:rFonts w:eastAsia="Calibri"/>
                <w:lang w:eastAsia="en-US"/>
              </w:rPr>
              <w:t>-обеспеченности России железной рудой</w:t>
            </w:r>
            <w:proofErr w:type="gramStart"/>
            <w:r w:rsidR="003A1057" w:rsidRPr="003A1057">
              <w:rPr>
                <w:rFonts w:eastAsia="Calibri"/>
                <w:lang w:eastAsia="en-US"/>
              </w:rPr>
              <w:t>.</w:t>
            </w:r>
            <w:proofErr w:type="gramEnd"/>
            <w:r w:rsidR="003A1057" w:rsidRPr="003A1057">
              <w:rPr>
                <w:rFonts w:eastAsia="Calibri"/>
                <w:lang w:eastAsia="en-US"/>
              </w:rPr>
              <w:t xml:space="preserve"> </w:t>
            </w:r>
            <w:proofErr w:type="gramStart"/>
            <w:r w:rsidR="003A1057" w:rsidRPr="003A1057">
              <w:rPr>
                <w:rFonts w:eastAsia="Calibri"/>
                <w:lang w:eastAsia="en-US"/>
              </w:rPr>
              <w:t>п</w:t>
            </w:r>
            <w:proofErr w:type="gramEnd"/>
            <w:r w:rsidR="003A1057" w:rsidRPr="003A1057">
              <w:rPr>
                <w:rFonts w:eastAsia="Calibri"/>
                <w:lang w:eastAsia="en-US"/>
              </w:rPr>
              <w:t>риродным газом. нефтью, ураном, углем</w:t>
            </w:r>
          </w:p>
        </w:tc>
        <w:tc>
          <w:tcPr>
            <w:tcW w:w="1276" w:type="dxa"/>
            <w:vMerge/>
            <w:tcBorders>
              <w:left w:val="single" w:sz="4" w:space="0" w:color="000000"/>
              <w:bottom w:val="single" w:sz="4" w:space="0" w:color="000000"/>
              <w:right w:val="single" w:sz="4" w:space="0" w:color="000000"/>
            </w:tcBorders>
            <w:vAlign w:val="center"/>
          </w:tcPr>
          <w:p w14:paraId="2395C636" w14:textId="77777777" w:rsidR="003760C9" w:rsidRPr="00E7412B" w:rsidRDefault="003760C9" w:rsidP="008F6456">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3E1CA67" w14:textId="77777777" w:rsidR="003760C9" w:rsidRPr="00E7412B" w:rsidRDefault="003760C9" w:rsidP="008F6456">
            <w:pPr>
              <w:rPr>
                <w:i/>
                <w:lang w:eastAsia="en-US"/>
              </w:rPr>
            </w:pPr>
          </w:p>
        </w:tc>
      </w:tr>
      <w:tr w:rsidR="003760C9" w:rsidRPr="00E7412B" w14:paraId="0C72FF46" w14:textId="77777777" w:rsidTr="00FB336A">
        <w:trPr>
          <w:trHeight w:val="354"/>
        </w:trPr>
        <w:tc>
          <w:tcPr>
            <w:tcW w:w="2660" w:type="dxa"/>
            <w:vMerge/>
            <w:tcBorders>
              <w:left w:val="single" w:sz="4" w:space="0" w:color="000000"/>
              <w:right w:val="single" w:sz="4" w:space="0" w:color="000000"/>
            </w:tcBorders>
            <w:vAlign w:val="center"/>
          </w:tcPr>
          <w:p w14:paraId="5A272576"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D4F7E9" w14:textId="77777777" w:rsidR="003760C9" w:rsidRPr="00E7412B" w:rsidRDefault="003760C9" w:rsidP="008F6456">
            <w:pPr>
              <w:spacing w:line="276" w:lineRule="auto"/>
              <w:rPr>
                <w:rFonts w:eastAsia="Calibri"/>
                <w:lang w:eastAsia="en-US"/>
              </w:rPr>
            </w:pPr>
            <w:r w:rsidRPr="00E7412B">
              <w:rPr>
                <w:rFonts w:eastAsia="Calibri"/>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47376988" w14:textId="77777777" w:rsidR="003760C9" w:rsidRPr="00E7412B" w:rsidRDefault="003760C9" w:rsidP="008F6456">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33D84F9D" w14:textId="30E909A6" w:rsidR="003760C9" w:rsidRPr="00E7412B" w:rsidRDefault="00413500" w:rsidP="00386327">
            <w:pPr>
              <w:jc w:val="center"/>
              <w:rPr>
                <w:i/>
                <w:lang w:eastAsia="en-US"/>
              </w:rPr>
            </w:pPr>
            <w:proofErr w:type="gramStart"/>
            <w:r>
              <w:rPr>
                <w:i/>
                <w:lang w:eastAsia="en-US"/>
              </w:rPr>
              <w:t>ОК</w:t>
            </w:r>
            <w:proofErr w:type="gramEnd"/>
            <w:r>
              <w:rPr>
                <w:i/>
                <w:lang w:eastAsia="en-US"/>
              </w:rPr>
              <w:t xml:space="preserve"> 1-</w:t>
            </w:r>
            <w:r w:rsidR="00386327">
              <w:rPr>
                <w:i/>
                <w:lang w:eastAsia="en-US"/>
              </w:rPr>
              <w:t>5</w:t>
            </w:r>
          </w:p>
        </w:tc>
      </w:tr>
      <w:tr w:rsidR="003760C9" w:rsidRPr="00E7412B" w14:paraId="7F4B8EA4" w14:textId="77777777" w:rsidTr="00FB336A">
        <w:trPr>
          <w:trHeight w:val="702"/>
        </w:trPr>
        <w:tc>
          <w:tcPr>
            <w:tcW w:w="2660" w:type="dxa"/>
            <w:vMerge/>
            <w:tcBorders>
              <w:left w:val="single" w:sz="4" w:space="0" w:color="000000"/>
              <w:right w:val="single" w:sz="4" w:space="0" w:color="000000"/>
            </w:tcBorders>
            <w:vAlign w:val="center"/>
          </w:tcPr>
          <w:p w14:paraId="32B7CD9D"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57C7D1" w14:textId="04E9EB04" w:rsidR="003760C9" w:rsidRDefault="007E69DB" w:rsidP="00BC443B">
            <w:pPr>
              <w:spacing w:line="276" w:lineRule="auto"/>
              <w:rPr>
                <w:b/>
                <w:i/>
                <w:lang w:eastAsia="en-US"/>
              </w:rPr>
            </w:pPr>
            <w:r>
              <w:rPr>
                <w:b/>
                <w:i/>
                <w:lang w:eastAsia="en-US"/>
              </w:rPr>
              <w:t>Практическая работа.</w:t>
            </w:r>
          </w:p>
          <w:p w14:paraId="52997737" w14:textId="3BBDBB7F" w:rsidR="003760C9" w:rsidRPr="003A1057" w:rsidRDefault="007E69DB" w:rsidP="00974323">
            <w:pPr>
              <w:pStyle w:val="af7"/>
              <w:spacing w:line="276" w:lineRule="auto"/>
              <w:ind w:left="720"/>
              <w:rPr>
                <w:b/>
                <w:i/>
                <w:lang w:eastAsia="en-US"/>
              </w:rPr>
            </w:pPr>
            <w:r>
              <w:rPr>
                <w:lang w:eastAsia="en-US"/>
              </w:rPr>
              <w:t>17-18.</w:t>
            </w:r>
            <w:r w:rsidR="00974323">
              <w:rPr>
                <w:lang w:eastAsia="en-US"/>
              </w:rPr>
              <w:t>.</w:t>
            </w:r>
            <w:r w:rsidR="003760C9" w:rsidRPr="00E7412B">
              <w:rPr>
                <w:lang w:eastAsia="en-US"/>
              </w:rPr>
              <w:t>Роль природных рес</w:t>
            </w:r>
            <w:r w:rsidR="003A1057">
              <w:rPr>
                <w:lang w:eastAsia="en-US"/>
              </w:rPr>
              <w:t xml:space="preserve">урсов в обеспечении </w:t>
            </w:r>
            <w:r w:rsidR="003760C9" w:rsidRPr="00E7412B">
              <w:rPr>
                <w:lang w:eastAsia="en-US"/>
              </w:rPr>
              <w:t xml:space="preserve"> отросли </w:t>
            </w:r>
            <w:r w:rsidR="003A1057">
              <w:rPr>
                <w:lang w:eastAsia="en-US"/>
              </w:rPr>
              <w:t>пищевой индустрии</w:t>
            </w:r>
            <w:r w:rsidR="00974323">
              <w:rPr>
                <w:lang w:eastAsia="en-US"/>
              </w:rPr>
              <w:t xml:space="preserve"> </w:t>
            </w:r>
            <w:r w:rsidR="003760C9" w:rsidRPr="00E7412B">
              <w:rPr>
                <w:lang w:eastAsia="en-US"/>
              </w:rPr>
              <w:t>России. Перспективы их использования</w:t>
            </w:r>
            <w:r w:rsidR="003760C9" w:rsidRPr="003A1057">
              <w:rPr>
                <w:color w:val="FF0000"/>
                <w:lang w:eastAsia="en-US"/>
              </w:rPr>
              <w:t xml:space="preserve"> </w:t>
            </w:r>
            <w:r w:rsidR="003760C9" w:rsidRPr="00BC443B">
              <w:rPr>
                <w:lang w:eastAsia="en-US"/>
              </w:rPr>
              <w:t xml:space="preserve"> </w:t>
            </w:r>
            <w:r w:rsidR="00974323">
              <w:rPr>
                <w:lang w:eastAsia="en-US"/>
              </w:rPr>
              <w:t xml:space="preserve">сельским хозяйством и </w:t>
            </w:r>
            <w:r w:rsidR="003760C9" w:rsidRPr="00BC443B">
              <w:rPr>
                <w:lang w:eastAsia="en-US"/>
              </w:rPr>
              <w:t>отраслью</w:t>
            </w:r>
            <w:r w:rsidR="003A1057">
              <w:rPr>
                <w:lang w:eastAsia="en-US"/>
              </w:rPr>
              <w:t xml:space="preserve"> пищевой индустрии</w:t>
            </w:r>
            <w:r w:rsidR="003760C9" w:rsidRPr="00BC443B">
              <w:rPr>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47F4E19" w14:textId="15B44E14" w:rsidR="003760C9" w:rsidRPr="00E7412B" w:rsidRDefault="00FC5599" w:rsidP="008F6456">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02E3FC1D" w14:textId="77777777" w:rsidR="003760C9" w:rsidRPr="00E7412B" w:rsidRDefault="003760C9" w:rsidP="008F6456">
            <w:pPr>
              <w:rPr>
                <w:i/>
                <w:lang w:eastAsia="en-US"/>
              </w:rPr>
            </w:pPr>
          </w:p>
        </w:tc>
      </w:tr>
      <w:tr w:rsidR="003760C9" w:rsidRPr="00E7412B" w14:paraId="68DAA956" w14:textId="77777777" w:rsidTr="00FB336A">
        <w:trPr>
          <w:trHeight w:val="315"/>
        </w:trPr>
        <w:tc>
          <w:tcPr>
            <w:tcW w:w="15375" w:type="dxa"/>
            <w:gridSpan w:val="4"/>
            <w:tcBorders>
              <w:top w:val="single" w:sz="4" w:space="0" w:color="000000"/>
              <w:left w:val="single" w:sz="4" w:space="0" w:color="000000"/>
              <w:bottom w:val="single" w:sz="4" w:space="0" w:color="000000"/>
              <w:right w:val="single" w:sz="4" w:space="0" w:color="000000"/>
            </w:tcBorders>
          </w:tcPr>
          <w:p w14:paraId="54AC1627" w14:textId="1C59433B" w:rsidR="003760C9" w:rsidRPr="00E7412B" w:rsidRDefault="003760C9" w:rsidP="003760C9">
            <w:pPr>
              <w:spacing w:line="276" w:lineRule="auto"/>
              <w:rPr>
                <w:i/>
                <w:lang w:eastAsia="en-US"/>
              </w:rPr>
            </w:pPr>
            <w:r w:rsidRPr="00E7412B">
              <w:rPr>
                <w:b/>
                <w:i/>
                <w:lang w:eastAsia="en-US"/>
              </w:rPr>
              <w:t xml:space="preserve">РАЗДЕЛ 3. СОВРЕМЕННАЯ ПОЛИТИЧЕСКАЯ КАРТА МИРА </w:t>
            </w:r>
          </w:p>
        </w:tc>
      </w:tr>
      <w:tr w:rsidR="00E7412B" w:rsidRPr="00E7412B" w14:paraId="00E11C30" w14:textId="77777777" w:rsidTr="00D04AC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79F39E9" w14:textId="77777777" w:rsidR="00FD7C5C" w:rsidRPr="00E7412B" w:rsidRDefault="00FD7C5C" w:rsidP="008F6456">
            <w:pPr>
              <w:spacing w:line="276" w:lineRule="auto"/>
              <w:rPr>
                <w:b/>
                <w:i/>
                <w:lang w:eastAsia="en-US"/>
              </w:rPr>
            </w:pPr>
            <w:r w:rsidRPr="00E7412B">
              <w:rPr>
                <w:b/>
                <w:i/>
                <w:lang w:eastAsia="en-US"/>
              </w:rPr>
              <w:t>Тема 3.1 Политическая география и геополитика</w:t>
            </w:r>
          </w:p>
        </w:tc>
        <w:tc>
          <w:tcPr>
            <w:tcW w:w="9497" w:type="dxa"/>
            <w:tcBorders>
              <w:top w:val="single" w:sz="4" w:space="0" w:color="000000"/>
              <w:left w:val="single" w:sz="4" w:space="0" w:color="000000"/>
              <w:bottom w:val="single" w:sz="4" w:space="0" w:color="000000"/>
              <w:right w:val="single" w:sz="4" w:space="0" w:color="000000"/>
            </w:tcBorders>
          </w:tcPr>
          <w:p w14:paraId="227D682D" w14:textId="77777777" w:rsidR="00FD7C5C" w:rsidRPr="00E7412B" w:rsidRDefault="00FD7C5C"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40125998" w14:textId="089908CF" w:rsidR="00FD7C5C" w:rsidRPr="00E7412B" w:rsidRDefault="00FC5599" w:rsidP="008F6456">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B03EE7E" w14:textId="1FB47F57" w:rsidR="00FD7C5C"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78D639BB" w14:textId="77777777" w:rsidTr="0091589E">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57030AB1" w14:textId="77777777" w:rsidR="00FD7C5C" w:rsidRPr="00E7412B" w:rsidRDefault="00FD7C5C"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2ABE1D6B" w14:textId="77777777" w:rsidR="00FD7C5C" w:rsidRPr="00E7412B" w:rsidRDefault="00FD7C5C" w:rsidP="008F6456">
            <w:pPr>
              <w:spacing w:line="276" w:lineRule="auto"/>
              <w:jc w:val="both"/>
              <w:rPr>
                <w:b/>
                <w:bCs/>
                <w:i/>
                <w:iCs/>
                <w:lang w:eastAsia="en-US"/>
              </w:rPr>
            </w:pPr>
            <w:r w:rsidRPr="00E7412B">
              <w:rPr>
                <w:b/>
                <w:bCs/>
                <w:i/>
                <w:iCs/>
                <w:lang w:eastAsia="en-US"/>
              </w:rPr>
              <w:t>Теоретическое обучение</w:t>
            </w:r>
          </w:p>
          <w:p w14:paraId="5A7B4D23" w14:textId="13578604" w:rsidR="003B2CBE" w:rsidRDefault="007E69DB" w:rsidP="00974323">
            <w:pPr>
              <w:pStyle w:val="af7"/>
              <w:spacing w:line="276" w:lineRule="auto"/>
              <w:ind w:left="720"/>
              <w:jc w:val="both"/>
              <w:rPr>
                <w:lang w:eastAsia="en-US"/>
              </w:rPr>
            </w:pPr>
            <w:r>
              <w:rPr>
                <w:lang w:eastAsia="en-US"/>
              </w:rPr>
              <w:t>19.</w:t>
            </w:r>
            <w:r w:rsidR="00974323">
              <w:rPr>
                <w:lang w:eastAsia="en-US"/>
              </w:rPr>
              <w:t>.</w:t>
            </w:r>
            <w:r w:rsidR="002F024A" w:rsidRPr="00E7412B">
              <w:rPr>
                <w:lang w:eastAsia="en-US"/>
              </w:rPr>
              <w:t xml:space="preserve">Политическая карта мира и изменения, на ней происходящие. </w:t>
            </w:r>
            <w:r w:rsidR="00F46AE5" w:rsidRPr="00F46AE5">
              <w:rPr>
                <w:lang w:eastAsia="en-US"/>
              </w:rPr>
              <w:t>Теоретические основы геополитики как науки</w:t>
            </w:r>
          </w:p>
          <w:p w14:paraId="474B2B8E" w14:textId="59AEEA90" w:rsidR="00F46AE5" w:rsidRPr="00E7412B" w:rsidRDefault="002F024A" w:rsidP="00974323">
            <w:pPr>
              <w:pStyle w:val="af7"/>
              <w:spacing w:line="276" w:lineRule="auto"/>
              <w:ind w:left="720"/>
              <w:jc w:val="both"/>
              <w:rPr>
                <w:lang w:eastAsia="en-US"/>
              </w:rPr>
            </w:pPr>
            <w:r w:rsidRPr="00E7412B">
              <w:rPr>
                <w:lang w:eastAsia="en-US"/>
              </w:rPr>
              <w:t>Новая многополярная модель политического мироустройства, очаги геополитических конфликтов. Пол</w:t>
            </w:r>
            <w:r w:rsidR="00A279CD" w:rsidRPr="00E7412B">
              <w:rPr>
                <w:lang w:eastAsia="en-US"/>
              </w:rPr>
              <w:t>итико</w:t>
            </w:r>
            <w:r w:rsidR="005B5FF5">
              <w:rPr>
                <w:lang w:eastAsia="en-US"/>
              </w:rPr>
              <w:t xml:space="preserve"> </w:t>
            </w:r>
            <w:r w:rsidR="00A279CD" w:rsidRPr="00E7412B">
              <w:rPr>
                <w:lang w:eastAsia="en-US"/>
              </w:rPr>
              <w:t xml:space="preserve">географическое положение. </w:t>
            </w:r>
            <w:r w:rsidRPr="00E7412B">
              <w:rPr>
                <w:lang w:eastAsia="en-US"/>
              </w:rPr>
              <w:t xml:space="preserve">Специфика России как евразийского и </w:t>
            </w:r>
            <w:proofErr w:type="spellStart"/>
            <w:r w:rsidRPr="00E7412B">
              <w:rPr>
                <w:lang w:eastAsia="en-US"/>
              </w:rPr>
              <w:t>приарктического</w:t>
            </w:r>
            <w:proofErr w:type="spellEnd"/>
            <w:r w:rsidRPr="00E7412B">
              <w:rPr>
                <w:lang w:eastAsia="en-US"/>
              </w:rPr>
              <w:t xml:space="preserve"> государства</w:t>
            </w:r>
            <w:r w:rsidR="00F46AE5">
              <w:rPr>
                <w:lang w:eastAsia="en-US"/>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9D2B962" w14:textId="2210A8ED" w:rsidR="00FD7C5C" w:rsidRPr="00E7412B" w:rsidRDefault="00FC5599" w:rsidP="008F6456">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41EB36E" w14:textId="77777777" w:rsidR="00FD7C5C" w:rsidRPr="00E7412B" w:rsidRDefault="00FD7C5C" w:rsidP="008F6456">
            <w:pPr>
              <w:rPr>
                <w:i/>
                <w:lang w:eastAsia="en-US"/>
              </w:rPr>
            </w:pPr>
          </w:p>
        </w:tc>
      </w:tr>
      <w:tr w:rsidR="00E7412B" w:rsidRPr="00E7412B" w14:paraId="73F2BAFA" w14:textId="77777777" w:rsidTr="00DE0A84">
        <w:trPr>
          <w:trHeight w:val="381"/>
        </w:trPr>
        <w:tc>
          <w:tcPr>
            <w:tcW w:w="2660" w:type="dxa"/>
            <w:vMerge w:val="restart"/>
            <w:tcBorders>
              <w:top w:val="single" w:sz="4" w:space="0" w:color="000000"/>
              <w:left w:val="single" w:sz="4" w:space="0" w:color="000000"/>
              <w:right w:val="single" w:sz="4" w:space="0" w:color="000000"/>
            </w:tcBorders>
          </w:tcPr>
          <w:p w14:paraId="4D71B2AB" w14:textId="77777777" w:rsidR="002F024A" w:rsidRPr="00E7412B" w:rsidRDefault="002F024A" w:rsidP="008F6456">
            <w:pPr>
              <w:spacing w:line="276" w:lineRule="auto"/>
              <w:rPr>
                <w:b/>
                <w:i/>
                <w:lang w:eastAsia="en-US"/>
              </w:rPr>
            </w:pPr>
            <w:r w:rsidRPr="00E7412B">
              <w:rPr>
                <w:b/>
                <w:i/>
                <w:lang w:eastAsia="en-US"/>
              </w:rPr>
              <w:t>Тема 3.2 Классификация и типология стран мир</w:t>
            </w:r>
          </w:p>
        </w:tc>
        <w:tc>
          <w:tcPr>
            <w:tcW w:w="9497" w:type="dxa"/>
            <w:tcBorders>
              <w:top w:val="single" w:sz="4" w:space="0" w:color="000000"/>
              <w:left w:val="single" w:sz="4" w:space="0" w:color="000000"/>
              <w:bottom w:val="single" w:sz="4" w:space="0" w:color="000000"/>
              <w:right w:val="single" w:sz="4" w:space="0" w:color="000000"/>
            </w:tcBorders>
          </w:tcPr>
          <w:p w14:paraId="1DE02E27" w14:textId="77777777" w:rsidR="002F024A" w:rsidRPr="00E7412B" w:rsidRDefault="002F024A"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C575474" w14:textId="77777777" w:rsidR="002F024A" w:rsidRPr="00E7412B" w:rsidRDefault="003760C9" w:rsidP="008F6456">
            <w:pPr>
              <w:spacing w:line="276" w:lineRule="auto"/>
              <w:jc w:val="center"/>
              <w:rPr>
                <w:b/>
                <w:bCs/>
                <w:lang w:eastAsia="en-US"/>
              </w:rPr>
            </w:pPr>
            <w:r>
              <w:rPr>
                <w:b/>
                <w:bCs/>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D4FA826" w14:textId="3BC11E88" w:rsidR="002F024A" w:rsidRPr="00E7412B" w:rsidRDefault="00386327" w:rsidP="008F6456">
            <w:pPr>
              <w:spacing w:line="276" w:lineRule="auto"/>
              <w:jc w:val="center"/>
              <w:rPr>
                <w:lang w:eastAsia="en-US"/>
              </w:rPr>
            </w:pPr>
            <w:proofErr w:type="gramStart"/>
            <w:r>
              <w:rPr>
                <w:i/>
                <w:lang w:eastAsia="en-US"/>
              </w:rPr>
              <w:t>ОК</w:t>
            </w:r>
            <w:proofErr w:type="gramEnd"/>
            <w:r>
              <w:rPr>
                <w:i/>
                <w:lang w:eastAsia="en-US"/>
              </w:rPr>
              <w:t xml:space="preserve"> 1-5</w:t>
            </w:r>
          </w:p>
        </w:tc>
      </w:tr>
      <w:tr w:rsidR="00E7412B" w:rsidRPr="00E7412B" w14:paraId="13EE3F9A" w14:textId="77777777" w:rsidTr="002F024A">
        <w:trPr>
          <w:trHeight w:val="972"/>
        </w:trPr>
        <w:tc>
          <w:tcPr>
            <w:tcW w:w="2660" w:type="dxa"/>
            <w:vMerge/>
            <w:tcBorders>
              <w:left w:val="single" w:sz="4" w:space="0" w:color="000000"/>
              <w:right w:val="single" w:sz="4" w:space="0" w:color="000000"/>
            </w:tcBorders>
            <w:vAlign w:val="center"/>
          </w:tcPr>
          <w:p w14:paraId="41FC0EB8"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DCD7318" w14:textId="77777777" w:rsidR="002F024A" w:rsidRPr="00E7412B" w:rsidRDefault="002F024A" w:rsidP="008F6456">
            <w:pPr>
              <w:spacing w:line="276" w:lineRule="auto"/>
              <w:jc w:val="both"/>
              <w:rPr>
                <w:b/>
                <w:bCs/>
                <w:i/>
                <w:iCs/>
                <w:lang w:eastAsia="en-US"/>
              </w:rPr>
            </w:pPr>
            <w:r w:rsidRPr="00E7412B">
              <w:rPr>
                <w:b/>
                <w:bCs/>
                <w:i/>
                <w:iCs/>
                <w:lang w:eastAsia="en-US"/>
              </w:rPr>
              <w:t>Теоретическое обучение</w:t>
            </w:r>
            <w:r w:rsidR="00BC443B">
              <w:rPr>
                <w:b/>
                <w:bCs/>
                <w:i/>
                <w:iCs/>
                <w:lang w:eastAsia="en-US"/>
              </w:rPr>
              <w:t xml:space="preserve"> </w:t>
            </w:r>
          </w:p>
          <w:p w14:paraId="4DC56025" w14:textId="4D312027" w:rsidR="002F024A" w:rsidRPr="00E7412B" w:rsidRDefault="007E69DB" w:rsidP="00974323">
            <w:pPr>
              <w:pStyle w:val="af7"/>
              <w:spacing w:line="276" w:lineRule="auto"/>
              <w:ind w:left="720"/>
              <w:jc w:val="both"/>
              <w:rPr>
                <w:lang w:eastAsia="en-US"/>
              </w:rPr>
            </w:pPr>
            <w:r>
              <w:t>20</w:t>
            </w:r>
            <w:r w:rsidR="00974323">
              <w:t>.</w:t>
            </w:r>
            <w:r w:rsidR="002F024A" w:rsidRPr="00E7412B">
              <w:t>Основные типы стран: критерии их выделения. Формы правления государства и государственного устройства</w:t>
            </w:r>
          </w:p>
        </w:tc>
        <w:tc>
          <w:tcPr>
            <w:tcW w:w="1276" w:type="dxa"/>
            <w:tcBorders>
              <w:top w:val="single" w:sz="4" w:space="0" w:color="000000"/>
              <w:left w:val="single" w:sz="4" w:space="0" w:color="000000"/>
              <w:bottom w:val="single" w:sz="4" w:space="0" w:color="000000"/>
              <w:right w:val="single" w:sz="4" w:space="0" w:color="000000"/>
            </w:tcBorders>
          </w:tcPr>
          <w:p w14:paraId="2806522B" w14:textId="77777777" w:rsidR="002F024A" w:rsidRPr="00E7412B" w:rsidRDefault="003760C9" w:rsidP="008F6456">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58B1696" w14:textId="77777777" w:rsidR="002F024A" w:rsidRPr="00E7412B" w:rsidRDefault="002F024A" w:rsidP="008F6456">
            <w:pPr>
              <w:rPr>
                <w:lang w:eastAsia="en-US"/>
              </w:rPr>
            </w:pPr>
          </w:p>
        </w:tc>
      </w:tr>
      <w:tr w:rsidR="003760C9" w:rsidRPr="00E7412B" w14:paraId="546389F2" w14:textId="77777777" w:rsidTr="00FB336A">
        <w:trPr>
          <w:trHeight w:val="276"/>
        </w:trPr>
        <w:tc>
          <w:tcPr>
            <w:tcW w:w="15375" w:type="dxa"/>
            <w:gridSpan w:val="4"/>
            <w:tcBorders>
              <w:top w:val="single" w:sz="4" w:space="0" w:color="000000"/>
              <w:left w:val="single" w:sz="4" w:space="0" w:color="000000"/>
              <w:bottom w:val="single" w:sz="4" w:space="0" w:color="000000"/>
              <w:right w:val="single" w:sz="4" w:space="0" w:color="000000"/>
            </w:tcBorders>
            <w:vAlign w:val="center"/>
          </w:tcPr>
          <w:p w14:paraId="360AB8E2" w14:textId="77777777" w:rsidR="003760C9" w:rsidRPr="00E7412B" w:rsidRDefault="003760C9" w:rsidP="008F6456">
            <w:pPr>
              <w:rPr>
                <w:lang w:eastAsia="en-US"/>
              </w:rPr>
            </w:pPr>
            <w:r w:rsidRPr="00E7412B">
              <w:rPr>
                <w:b/>
                <w:lang w:eastAsia="en-US"/>
              </w:rPr>
              <w:lastRenderedPageBreak/>
              <w:t xml:space="preserve">РАЗДЕЛ 4. НАСЕЛЕНИЕ МИРА </w:t>
            </w:r>
          </w:p>
        </w:tc>
      </w:tr>
      <w:tr w:rsidR="00E7412B" w:rsidRPr="00E7412B" w14:paraId="02164A9B" w14:textId="77777777" w:rsidTr="00D04AC1">
        <w:trPr>
          <w:trHeight w:val="351"/>
        </w:trPr>
        <w:tc>
          <w:tcPr>
            <w:tcW w:w="2660" w:type="dxa"/>
            <w:vMerge w:val="restart"/>
            <w:tcBorders>
              <w:top w:val="single" w:sz="4" w:space="0" w:color="000000"/>
              <w:left w:val="single" w:sz="4" w:space="0" w:color="000000"/>
              <w:bottom w:val="single" w:sz="4" w:space="0" w:color="000000"/>
              <w:right w:val="single" w:sz="4" w:space="0" w:color="000000"/>
            </w:tcBorders>
          </w:tcPr>
          <w:p w14:paraId="09AFEC93" w14:textId="77777777" w:rsidR="002F024A" w:rsidRPr="00E7412B" w:rsidRDefault="002F024A" w:rsidP="008F6456">
            <w:pPr>
              <w:spacing w:line="276" w:lineRule="auto"/>
              <w:rPr>
                <w:b/>
                <w:i/>
                <w:lang w:eastAsia="en-US"/>
              </w:rPr>
            </w:pPr>
            <w:r w:rsidRPr="00E7412B">
              <w:rPr>
                <w:b/>
                <w:i/>
                <w:lang w:eastAsia="en-US"/>
              </w:rPr>
              <w:t>Тема 4.1 Численность и воспроизводство населения</w:t>
            </w:r>
          </w:p>
        </w:tc>
        <w:tc>
          <w:tcPr>
            <w:tcW w:w="9497" w:type="dxa"/>
            <w:tcBorders>
              <w:top w:val="single" w:sz="4" w:space="0" w:color="000000"/>
              <w:left w:val="single" w:sz="4" w:space="0" w:color="000000"/>
              <w:bottom w:val="single" w:sz="4" w:space="0" w:color="000000"/>
              <w:right w:val="single" w:sz="4" w:space="0" w:color="000000"/>
            </w:tcBorders>
          </w:tcPr>
          <w:p w14:paraId="3D1366D8" w14:textId="77777777" w:rsidR="002F024A" w:rsidRPr="00E7412B" w:rsidRDefault="002F024A"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C5D4316" w14:textId="30F5D1F2" w:rsidR="002F024A" w:rsidRPr="00E7412B" w:rsidRDefault="002F024A" w:rsidP="008F6456">
            <w:pPr>
              <w:spacing w:line="276" w:lineRule="auto"/>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0E37BEF" w14:textId="5706BBD9" w:rsidR="002F024A"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6767390C" w14:textId="77777777" w:rsidTr="0091589E">
        <w:trPr>
          <w:trHeight w:val="417"/>
        </w:trPr>
        <w:tc>
          <w:tcPr>
            <w:tcW w:w="2660" w:type="dxa"/>
            <w:vMerge/>
            <w:tcBorders>
              <w:top w:val="single" w:sz="4" w:space="0" w:color="000000"/>
              <w:left w:val="single" w:sz="4" w:space="0" w:color="000000"/>
              <w:bottom w:val="single" w:sz="4" w:space="0" w:color="000000"/>
              <w:right w:val="single" w:sz="4" w:space="0" w:color="000000"/>
            </w:tcBorders>
            <w:vAlign w:val="center"/>
          </w:tcPr>
          <w:p w14:paraId="2C38DA6D"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1C205155" w14:textId="30BB4108" w:rsidR="002F024A" w:rsidRPr="00E7412B" w:rsidRDefault="00974323" w:rsidP="008F6456">
            <w:pPr>
              <w:spacing w:line="276" w:lineRule="auto"/>
              <w:jc w:val="both"/>
              <w:rPr>
                <w:b/>
                <w:bCs/>
                <w:i/>
                <w:iCs/>
                <w:lang w:eastAsia="en-US"/>
              </w:rPr>
            </w:pPr>
            <w:r>
              <w:rPr>
                <w:b/>
                <w:bCs/>
                <w:i/>
                <w:iCs/>
                <w:lang w:eastAsia="en-US"/>
              </w:rPr>
              <w:t>Практическая работа</w:t>
            </w:r>
          </w:p>
          <w:p w14:paraId="1EDCEA2B" w14:textId="70AB47BD" w:rsidR="00251E72" w:rsidRPr="00E7412B" w:rsidRDefault="007E69DB" w:rsidP="007E69DB">
            <w:pPr>
              <w:pStyle w:val="af7"/>
              <w:spacing w:line="276" w:lineRule="auto"/>
              <w:ind w:left="1440"/>
              <w:jc w:val="both"/>
              <w:rPr>
                <w:lang w:eastAsia="en-US"/>
              </w:rPr>
            </w:pPr>
            <w:r>
              <w:t>21-22</w:t>
            </w:r>
            <w:r w:rsidR="00251E72" w:rsidRPr="00E7412B">
              <w:t>Численность населения мира и динамика её изменения. Воспроизводство населения, его типы и особенности в странах с различным уровнем социально</w:t>
            </w:r>
            <w:r w:rsidR="00EB7B3E">
              <w:t>-</w:t>
            </w:r>
            <w:r w:rsidR="00251E72" w:rsidRPr="00E7412B">
              <w:t>экономического развития.</w:t>
            </w:r>
            <w:r w:rsidR="00F0237F">
              <w:t xml:space="preserve"> </w:t>
            </w:r>
            <w:r w:rsidR="00251E72" w:rsidRPr="00E7412B">
              <w:rPr>
                <w:lang w:eastAsia="en-US"/>
              </w:rPr>
              <w:t>Демографическая политика и её направления в странах различных типов воспроизводства населения. Теория демографического перехода.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1C10479E" w14:textId="6BCF0D92" w:rsidR="002F024A" w:rsidRPr="00E7412B" w:rsidRDefault="00386327" w:rsidP="008F6456">
            <w:pPr>
              <w:spacing w:line="276" w:lineRule="auto"/>
              <w:jc w:val="center"/>
              <w:rPr>
                <w:bCs/>
                <w:lang w:eastAsia="en-US"/>
              </w:rPr>
            </w:pPr>
            <w:r>
              <w:rPr>
                <w:bCs/>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79843A1" w14:textId="77777777" w:rsidR="002F024A" w:rsidRPr="00E7412B" w:rsidRDefault="002F024A" w:rsidP="008F6456">
            <w:pPr>
              <w:rPr>
                <w:i/>
                <w:lang w:eastAsia="en-US"/>
              </w:rPr>
            </w:pPr>
          </w:p>
        </w:tc>
      </w:tr>
      <w:tr w:rsidR="003760C9" w:rsidRPr="00E7412B" w14:paraId="041CCE68" w14:textId="77777777" w:rsidTr="00FB336A">
        <w:trPr>
          <w:trHeight w:val="284"/>
        </w:trPr>
        <w:tc>
          <w:tcPr>
            <w:tcW w:w="2660" w:type="dxa"/>
            <w:vMerge/>
            <w:tcBorders>
              <w:top w:val="single" w:sz="4" w:space="0" w:color="000000"/>
              <w:left w:val="single" w:sz="4" w:space="0" w:color="000000"/>
              <w:bottom w:val="single" w:sz="4" w:space="0" w:color="000000"/>
              <w:right w:val="single" w:sz="4" w:space="0" w:color="000000"/>
            </w:tcBorders>
            <w:vAlign w:val="center"/>
          </w:tcPr>
          <w:p w14:paraId="24AB57AF"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75F1A08D" w14:textId="189E6F2E" w:rsidR="003760C9" w:rsidRPr="00E7412B" w:rsidRDefault="007E69DB" w:rsidP="00974323">
            <w:pPr>
              <w:pStyle w:val="af7"/>
              <w:spacing w:line="276" w:lineRule="auto"/>
              <w:ind w:left="720"/>
              <w:jc w:val="both"/>
            </w:pPr>
            <w:r>
              <w:t>23-24.</w:t>
            </w:r>
            <w:r w:rsidR="00974323">
              <w:t>.</w:t>
            </w:r>
            <w:r w:rsidR="003760C9" w:rsidRPr="00E7412B">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r w:rsidR="00713CF5">
              <w:t xml:space="preserve"> </w:t>
            </w:r>
            <w:r w:rsidR="003760C9" w:rsidRPr="00E7412B">
              <w:t>Объяснение особенности демографической политики в странах с различным типом воспроизводства населения</w:t>
            </w:r>
          </w:p>
        </w:tc>
        <w:tc>
          <w:tcPr>
            <w:tcW w:w="1276" w:type="dxa"/>
            <w:tcBorders>
              <w:left w:val="single" w:sz="4" w:space="0" w:color="000000"/>
              <w:bottom w:val="single" w:sz="4" w:space="0" w:color="000000"/>
              <w:right w:val="single" w:sz="4" w:space="0" w:color="000000"/>
            </w:tcBorders>
            <w:vAlign w:val="center"/>
          </w:tcPr>
          <w:p w14:paraId="51A93104" w14:textId="0CB6A422" w:rsidR="003760C9" w:rsidRPr="00E7412B" w:rsidRDefault="001E53E4" w:rsidP="008F6456">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2CA4097" w14:textId="77777777" w:rsidR="003760C9" w:rsidRPr="00E7412B" w:rsidRDefault="003760C9" w:rsidP="008F6456">
            <w:pPr>
              <w:rPr>
                <w:i/>
                <w:lang w:eastAsia="en-US"/>
              </w:rPr>
            </w:pPr>
          </w:p>
        </w:tc>
      </w:tr>
      <w:tr w:rsidR="00E7412B" w:rsidRPr="00E7412B" w14:paraId="3D1A4057" w14:textId="77777777" w:rsidTr="00F0237F">
        <w:trPr>
          <w:trHeight w:val="276"/>
        </w:trPr>
        <w:tc>
          <w:tcPr>
            <w:tcW w:w="2660" w:type="dxa"/>
            <w:vMerge w:val="restart"/>
            <w:tcBorders>
              <w:top w:val="single" w:sz="4" w:space="0" w:color="000000"/>
              <w:left w:val="single" w:sz="4" w:space="0" w:color="000000"/>
              <w:right w:val="single" w:sz="4" w:space="0" w:color="000000"/>
            </w:tcBorders>
          </w:tcPr>
          <w:p w14:paraId="60270E52" w14:textId="77777777" w:rsidR="00251E72" w:rsidRPr="00E7412B" w:rsidRDefault="00251E72" w:rsidP="008F6456">
            <w:pPr>
              <w:spacing w:line="276" w:lineRule="auto"/>
              <w:rPr>
                <w:b/>
                <w:i/>
                <w:lang w:eastAsia="en-US"/>
              </w:rPr>
            </w:pPr>
            <w:r w:rsidRPr="00E7412B">
              <w:rPr>
                <w:b/>
                <w:i/>
                <w:lang w:eastAsia="en-US"/>
              </w:rPr>
              <w:t>Тема 4.2 Состав и структура населения</w:t>
            </w:r>
          </w:p>
        </w:tc>
        <w:tc>
          <w:tcPr>
            <w:tcW w:w="9497" w:type="dxa"/>
            <w:tcBorders>
              <w:top w:val="single" w:sz="4" w:space="0" w:color="000000"/>
              <w:left w:val="single" w:sz="4" w:space="0" w:color="000000"/>
              <w:bottom w:val="single" w:sz="4" w:space="0" w:color="000000"/>
              <w:right w:val="single" w:sz="4" w:space="0" w:color="000000"/>
            </w:tcBorders>
          </w:tcPr>
          <w:p w14:paraId="555D55E0" w14:textId="77777777" w:rsidR="00251E72" w:rsidRPr="00E7412B" w:rsidRDefault="00251E72"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8B45667" w14:textId="6183F339" w:rsidR="00251E72" w:rsidRPr="00E7412B" w:rsidRDefault="00251E72" w:rsidP="008F6456">
            <w:pPr>
              <w:spacing w:line="276" w:lineRule="auto"/>
              <w:jc w:val="center"/>
              <w:rPr>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9639A11" w14:textId="06ADC041" w:rsidR="00251E72"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7CE92E08" w14:textId="77777777" w:rsidTr="00F0237F">
        <w:trPr>
          <w:trHeight w:val="339"/>
        </w:trPr>
        <w:tc>
          <w:tcPr>
            <w:tcW w:w="2660" w:type="dxa"/>
            <w:vMerge/>
            <w:tcBorders>
              <w:left w:val="single" w:sz="4" w:space="0" w:color="000000"/>
              <w:right w:val="single" w:sz="4" w:space="0" w:color="000000"/>
            </w:tcBorders>
            <w:vAlign w:val="center"/>
          </w:tcPr>
          <w:p w14:paraId="33230BFE" w14:textId="77777777" w:rsidR="00251E72" w:rsidRPr="00E7412B" w:rsidRDefault="00251E72"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628FE690" w14:textId="1051BCAA" w:rsidR="00251E72" w:rsidRPr="00E7412B" w:rsidRDefault="00974323" w:rsidP="008F6456">
            <w:pPr>
              <w:spacing w:line="276" w:lineRule="auto"/>
              <w:jc w:val="both"/>
              <w:rPr>
                <w:b/>
                <w:bCs/>
                <w:i/>
                <w:iCs/>
                <w:lang w:eastAsia="en-US"/>
              </w:rPr>
            </w:pPr>
            <w:r>
              <w:rPr>
                <w:b/>
                <w:bCs/>
                <w:i/>
                <w:iCs/>
                <w:lang w:eastAsia="en-US"/>
              </w:rPr>
              <w:t xml:space="preserve">Практическая работа </w:t>
            </w:r>
          </w:p>
          <w:p w14:paraId="5035ED5C" w14:textId="5ABBB7B2" w:rsidR="00251E72" w:rsidRPr="00E7412B" w:rsidRDefault="007E69DB" w:rsidP="00974323">
            <w:pPr>
              <w:pStyle w:val="af7"/>
              <w:spacing w:line="276" w:lineRule="auto"/>
              <w:ind w:left="720"/>
              <w:jc w:val="both"/>
            </w:pPr>
            <w:r>
              <w:t>25-26</w:t>
            </w:r>
            <w:r w:rsidR="00974323">
              <w:t>.</w:t>
            </w:r>
            <w:r w:rsidR="00251E72" w:rsidRPr="00E7412B">
              <w:t>Возрастной и половой состав населения мира.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w:t>
            </w:r>
            <w:r w:rsidR="00A279CD" w:rsidRPr="00E7412B">
              <w:t xml:space="preserve">. </w:t>
            </w:r>
            <w:r w:rsidR="00251E72" w:rsidRPr="00E7412B">
              <w:rPr>
                <w:lang w:eastAsia="en-US"/>
              </w:rPr>
              <w:t>Современные цивилизации, географические рубежи цивилизации Запада и цивилизации Востока.</w:t>
            </w:r>
          </w:p>
        </w:tc>
        <w:tc>
          <w:tcPr>
            <w:tcW w:w="1276" w:type="dxa"/>
            <w:tcBorders>
              <w:top w:val="single" w:sz="4" w:space="0" w:color="000000"/>
              <w:left w:val="single" w:sz="4" w:space="0" w:color="000000"/>
              <w:bottom w:val="single" w:sz="4" w:space="0" w:color="000000"/>
              <w:right w:val="single" w:sz="4" w:space="0" w:color="000000"/>
            </w:tcBorders>
            <w:vAlign w:val="center"/>
          </w:tcPr>
          <w:p w14:paraId="3FDFCA46" w14:textId="77777777" w:rsidR="00251E72" w:rsidRPr="00E7412B" w:rsidRDefault="003760C9" w:rsidP="008F6456">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75FAFD5" w14:textId="77777777" w:rsidR="00251E72" w:rsidRPr="00E7412B" w:rsidRDefault="00251E72" w:rsidP="008F6456">
            <w:pPr>
              <w:rPr>
                <w:i/>
                <w:lang w:eastAsia="en-US"/>
              </w:rPr>
            </w:pPr>
          </w:p>
        </w:tc>
      </w:tr>
      <w:tr w:rsidR="00E7412B" w:rsidRPr="00E7412B" w14:paraId="171330A7" w14:textId="77777777" w:rsidTr="00D04FCE">
        <w:trPr>
          <w:trHeight w:val="339"/>
        </w:trPr>
        <w:tc>
          <w:tcPr>
            <w:tcW w:w="2660" w:type="dxa"/>
            <w:vMerge/>
            <w:tcBorders>
              <w:left w:val="single" w:sz="4" w:space="0" w:color="000000"/>
              <w:right w:val="single" w:sz="4" w:space="0" w:color="000000"/>
            </w:tcBorders>
            <w:vAlign w:val="center"/>
          </w:tcPr>
          <w:p w14:paraId="36A7AFFE" w14:textId="77777777" w:rsidR="00251E72" w:rsidRPr="00E7412B" w:rsidRDefault="00251E72"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1769B4" w14:textId="77777777" w:rsidR="00251E72" w:rsidRPr="00E7412B" w:rsidRDefault="00251E72" w:rsidP="008F6456">
            <w:pPr>
              <w:spacing w:line="276" w:lineRule="auto"/>
              <w:jc w:val="both"/>
              <w:rPr>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4F3F14B4" w14:textId="71F3A013" w:rsidR="00251E72" w:rsidRPr="00E7412B" w:rsidRDefault="00251E72" w:rsidP="008F6456">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20A0FF6" w14:textId="77777777" w:rsidR="00251E72" w:rsidRPr="00E7412B" w:rsidRDefault="00251E72" w:rsidP="008F6456">
            <w:pPr>
              <w:rPr>
                <w:i/>
                <w:lang w:eastAsia="en-US"/>
              </w:rPr>
            </w:pPr>
          </w:p>
        </w:tc>
      </w:tr>
      <w:tr w:rsidR="00E7412B" w:rsidRPr="00E7412B" w14:paraId="017EC4B5" w14:textId="77777777" w:rsidTr="00D04FCE">
        <w:trPr>
          <w:trHeight w:val="1071"/>
        </w:trPr>
        <w:tc>
          <w:tcPr>
            <w:tcW w:w="2660" w:type="dxa"/>
            <w:vMerge/>
            <w:tcBorders>
              <w:left w:val="single" w:sz="4" w:space="0" w:color="000000"/>
              <w:right w:val="single" w:sz="4" w:space="0" w:color="000000"/>
            </w:tcBorders>
            <w:vAlign w:val="center"/>
          </w:tcPr>
          <w:p w14:paraId="563E39CD" w14:textId="77777777" w:rsidR="00251E72" w:rsidRPr="00E7412B" w:rsidRDefault="00251E72"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3C6416" w14:textId="1B843F13" w:rsidR="00251E72" w:rsidRDefault="00974323" w:rsidP="008F6456">
            <w:pPr>
              <w:spacing w:line="276" w:lineRule="auto"/>
              <w:jc w:val="both"/>
              <w:rPr>
                <w:b/>
                <w:bCs/>
                <w:i/>
                <w:iCs/>
                <w:lang w:eastAsia="en-US"/>
              </w:rPr>
            </w:pPr>
            <w:r>
              <w:rPr>
                <w:b/>
                <w:bCs/>
                <w:i/>
                <w:iCs/>
                <w:lang w:eastAsia="en-US"/>
              </w:rPr>
              <w:t>Практическая работа</w:t>
            </w:r>
          </w:p>
          <w:p w14:paraId="6126BA3E" w14:textId="2BEF3D2C" w:rsidR="00974323" w:rsidRDefault="009A2DDB" w:rsidP="00FC5599">
            <w:pPr>
              <w:pStyle w:val="af7"/>
              <w:tabs>
                <w:tab w:val="left" w:pos="1140"/>
              </w:tabs>
              <w:spacing w:line="276" w:lineRule="auto"/>
              <w:ind w:left="555"/>
              <w:jc w:val="both"/>
            </w:pPr>
            <w:r>
              <w:t>27-28.</w:t>
            </w:r>
            <w:r w:rsidR="00974323" w:rsidRPr="00E7412B">
              <w:t xml:space="preserve">Сравнение половой и возрастной структуры в странах различных типов воспроизводства населения на основе анализа половозрастных пирамид. </w:t>
            </w:r>
            <w:r w:rsidR="00B23DDB">
              <w:t xml:space="preserve">Структура занятости населения </w:t>
            </w:r>
            <w:r w:rsidR="00251E72" w:rsidRPr="00E7412B">
              <w:t>с различным уровнем социально-экономическог</w:t>
            </w:r>
            <w:r w:rsidR="00BC443B">
              <w:t>о разви</w:t>
            </w:r>
            <w:r w:rsidR="00B23DDB">
              <w:t>тия. Оценка</w:t>
            </w:r>
            <w:r w:rsidR="00BC443B">
              <w:t xml:space="preserve"> отрасли</w:t>
            </w:r>
            <w:r w:rsidR="00B23DDB">
              <w:t xml:space="preserve"> пищевой индустрии</w:t>
            </w:r>
            <w:r w:rsidR="00BC443B">
              <w:t xml:space="preserve">. </w:t>
            </w:r>
          </w:p>
          <w:p w14:paraId="23D86813" w14:textId="19B533AA" w:rsidR="00974323" w:rsidRPr="00E7412B" w:rsidRDefault="009A2DDB" w:rsidP="00FC5599">
            <w:pPr>
              <w:spacing w:line="276" w:lineRule="auto"/>
              <w:jc w:val="both"/>
              <w:rPr>
                <w:lang w:eastAsia="en-US"/>
              </w:rPr>
            </w:pPr>
            <w:r>
              <w:t>29-30.</w:t>
            </w:r>
            <w:r w:rsidR="00974323" w:rsidRPr="00E7412B">
              <w:t>Прогнозирование изменений возрастной структуры отдельных стран на основе анализа различных источников географической информации</w:t>
            </w:r>
            <w:r w:rsidR="00B23DDB">
              <w:t>. С учетом данных по отрасли пищевой индустрии.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401D70B4" w14:textId="2A50DF8E" w:rsidR="00251E72" w:rsidRPr="00E7412B" w:rsidRDefault="00FC5599" w:rsidP="008F6456">
            <w:pPr>
              <w:spacing w:line="276" w:lineRule="auto"/>
              <w:jc w:val="center"/>
              <w:rPr>
                <w:lang w:eastAsia="en-US"/>
              </w:rPr>
            </w:pPr>
            <w:r>
              <w:rPr>
                <w:lang w:eastAsia="en-US"/>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4796E06" w14:textId="77777777" w:rsidR="00251E72" w:rsidRPr="00E7412B" w:rsidRDefault="00251E72" w:rsidP="008F6456">
            <w:pPr>
              <w:rPr>
                <w:i/>
                <w:lang w:eastAsia="en-US"/>
              </w:rPr>
            </w:pPr>
          </w:p>
        </w:tc>
      </w:tr>
      <w:tr w:rsidR="00E7412B" w:rsidRPr="00E7412B" w14:paraId="7CA97A58" w14:textId="77777777" w:rsidTr="00CE5EB8">
        <w:trPr>
          <w:trHeight w:val="240"/>
        </w:trPr>
        <w:tc>
          <w:tcPr>
            <w:tcW w:w="2660" w:type="dxa"/>
            <w:vMerge w:val="restart"/>
            <w:tcBorders>
              <w:top w:val="single" w:sz="4" w:space="0" w:color="000000"/>
              <w:left w:val="single" w:sz="4" w:space="0" w:color="000000"/>
              <w:right w:val="single" w:sz="4" w:space="0" w:color="000000"/>
            </w:tcBorders>
          </w:tcPr>
          <w:p w14:paraId="774D1623" w14:textId="77777777" w:rsidR="002F024A" w:rsidRPr="00E7412B" w:rsidRDefault="002F024A" w:rsidP="008F6456">
            <w:pPr>
              <w:spacing w:line="276" w:lineRule="auto"/>
              <w:rPr>
                <w:b/>
                <w:i/>
                <w:lang w:eastAsia="en-US"/>
              </w:rPr>
            </w:pPr>
            <w:r w:rsidRPr="00E7412B">
              <w:rPr>
                <w:b/>
                <w:i/>
                <w:lang w:eastAsia="en-US"/>
              </w:rPr>
              <w:lastRenderedPageBreak/>
              <w:t>Тема 4.3 Размещение населения</w:t>
            </w:r>
          </w:p>
        </w:tc>
        <w:tc>
          <w:tcPr>
            <w:tcW w:w="9497" w:type="dxa"/>
            <w:tcBorders>
              <w:top w:val="single" w:sz="4" w:space="0" w:color="000000"/>
              <w:left w:val="single" w:sz="4" w:space="0" w:color="000000"/>
              <w:bottom w:val="single" w:sz="4" w:space="0" w:color="000000"/>
              <w:right w:val="single" w:sz="4" w:space="0" w:color="000000"/>
            </w:tcBorders>
          </w:tcPr>
          <w:p w14:paraId="63573A5E" w14:textId="77777777" w:rsidR="002F024A" w:rsidRPr="00E7412B" w:rsidRDefault="002F024A"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2467250E" w14:textId="43A0D9B3" w:rsidR="002F024A" w:rsidRPr="00E7412B" w:rsidRDefault="002F024A" w:rsidP="008F6456">
            <w:pPr>
              <w:spacing w:line="276" w:lineRule="auto"/>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4055C0F" w14:textId="64F8EAA8" w:rsidR="002F024A"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140953B5" w14:textId="77777777" w:rsidTr="00FD7C5C">
        <w:trPr>
          <w:trHeight w:val="827"/>
        </w:trPr>
        <w:tc>
          <w:tcPr>
            <w:tcW w:w="2660" w:type="dxa"/>
            <w:vMerge/>
            <w:tcBorders>
              <w:left w:val="single" w:sz="4" w:space="0" w:color="000000"/>
              <w:right w:val="single" w:sz="4" w:space="0" w:color="000000"/>
            </w:tcBorders>
            <w:vAlign w:val="center"/>
          </w:tcPr>
          <w:p w14:paraId="0CC78C71" w14:textId="77777777" w:rsidR="002F024A" w:rsidRPr="00E7412B" w:rsidRDefault="002F024A"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E6371F0" w14:textId="77777777" w:rsidR="00F46AE5" w:rsidRDefault="002F024A" w:rsidP="008F6456">
            <w:pPr>
              <w:spacing w:line="276" w:lineRule="auto"/>
              <w:jc w:val="both"/>
              <w:rPr>
                <w:b/>
                <w:bCs/>
                <w:i/>
                <w:iCs/>
                <w:lang w:eastAsia="en-US"/>
              </w:rPr>
            </w:pPr>
            <w:r w:rsidRPr="00E7412B">
              <w:rPr>
                <w:b/>
                <w:bCs/>
                <w:i/>
                <w:iCs/>
                <w:lang w:eastAsia="en-US"/>
              </w:rPr>
              <w:t>Теоретическое обучение</w:t>
            </w:r>
            <w:r w:rsidR="00BC443B">
              <w:rPr>
                <w:b/>
                <w:bCs/>
                <w:i/>
                <w:iCs/>
                <w:lang w:eastAsia="en-US"/>
              </w:rPr>
              <w:t xml:space="preserve"> </w:t>
            </w:r>
          </w:p>
          <w:p w14:paraId="2816E871" w14:textId="578BC923" w:rsidR="003B2CBE" w:rsidRPr="00B23DDB" w:rsidRDefault="009A2DDB" w:rsidP="009A2DDB">
            <w:pPr>
              <w:pStyle w:val="af7"/>
              <w:spacing w:line="276" w:lineRule="auto"/>
              <w:ind w:left="720"/>
              <w:jc w:val="both"/>
              <w:rPr>
                <w:b/>
                <w:bCs/>
                <w:i/>
                <w:iCs/>
                <w:lang w:eastAsia="en-US"/>
              </w:rPr>
            </w:pPr>
            <w:r>
              <w:t>31.</w:t>
            </w:r>
            <w:r w:rsidR="00251E72" w:rsidRPr="00E7412B">
              <w:t xml:space="preserve">Географические особенности размещения населения и факторы, его определяющие. Плотность населения. Расселение населения: типы и формы. </w:t>
            </w:r>
          </w:p>
          <w:p w14:paraId="11E0123E" w14:textId="1A17C0AA" w:rsidR="00251E72" w:rsidRPr="003B2CBE" w:rsidRDefault="00DE0A84" w:rsidP="00B23DDB">
            <w:pPr>
              <w:pStyle w:val="af7"/>
              <w:spacing w:line="276" w:lineRule="auto"/>
              <w:ind w:left="720"/>
              <w:jc w:val="both"/>
              <w:rPr>
                <w:b/>
                <w:bCs/>
                <w:i/>
                <w:iCs/>
                <w:lang w:eastAsia="en-US"/>
              </w:rPr>
            </w:pPr>
            <w:r w:rsidRPr="00E7412B">
              <w:t>.</w:t>
            </w:r>
            <w:r w:rsidR="00251E72" w:rsidRPr="00E7412B">
              <w:t>Понятие об урбанизации, её особенности в странах различных социально</w:t>
            </w:r>
            <w:r w:rsidR="00EB7B3E">
              <w:t>-</w:t>
            </w:r>
            <w:r w:rsidR="00251E72" w:rsidRPr="00E7412B">
              <w:t xml:space="preserve">экономических типов. </w:t>
            </w:r>
          </w:p>
        </w:tc>
        <w:tc>
          <w:tcPr>
            <w:tcW w:w="1276" w:type="dxa"/>
            <w:tcBorders>
              <w:top w:val="single" w:sz="4" w:space="0" w:color="000000"/>
              <w:left w:val="single" w:sz="4" w:space="0" w:color="000000"/>
              <w:bottom w:val="single" w:sz="4" w:space="0" w:color="000000"/>
              <w:right w:val="single" w:sz="4" w:space="0" w:color="000000"/>
            </w:tcBorders>
            <w:vAlign w:val="center"/>
          </w:tcPr>
          <w:p w14:paraId="5C288A2C" w14:textId="30BE96AF" w:rsidR="002F024A" w:rsidRPr="00E7412B" w:rsidRDefault="00FC5599" w:rsidP="008F6456">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A4995ED" w14:textId="77777777" w:rsidR="002F024A" w:rsidRPr="00E7412B" w:rsidRDefault="002F024A" w:rsidP="008F6456">
            <w:pPr>
              <w:rPr>
                <w:i/>
                <w:lang w:eastAsia="en-US"/>
              </w:rPr>
            </w:pPr>
          </w:p>
        </w:tc>
      </w:tr>
      <w:tr w:rsidR="003760C9" w:rsidRPr="00E7412B" w14:paraId="6C04CC0B" w14:textId="77777777" w:rsidTr="00FB336A">
        <w:trPr>
          <w:trHeight w:val="263"/>
        </w:trPr>
        <w:tc>
          <w:tcPr>
            <w:tcW w:w="2660" w:type="dxa"/>
            <w:vMerge/>
            <w:tcBorders>
              <w:left w:val="single" w:sz="4" w:space="0" w:color="000000"/>
              <w:right w:val="single" w:sz="4" w:space="0" w:color="000000"/>
            </w:tcBorders>
            <w:vAlign w:val="center"/>
          </w:tcPr>
          <w:p w14:paraId="44DCF97B"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6C5BBC65" w14:textId="77777777" w:rsidR="003760C9" w:rsidRPr="00E7412B" w:rsidRDefault="003760C9" w:rsidP="008F6456">
            <w:pPr>
              <w:spacing w:line="276" w:lineRule="auto"/>
              <w:jc w:val="both"/>
              <w:rPr>
                <w:b/>
                <w:bCs/>
                <w:i/>
                <w:iCs/>
                <w:lang w:eastAsia="en-US"/>
              </w:rPr>
            </w:pPr>
            <w:r w:rsidRPr="00E66A62">
              <w:rPr>
                <w:b/>
                <w:bCs/>
                <w:i/>
                <w:iCs/>
                <w:lang w:eastAsia="en-US"/>
              </w:rPr>
              <w:t>Практические занятия</w:t>
            </w:r>
          </w:p>
        </w:tc>
        <w:tc>
          <w:tcPr>
            <w:tcW w:w="1276" w:type="dxa"/>
            <w:vMerge w:val="restart"/>
            <w:tcBorders>
              <w:top w:val="single" w:sz="4" w:space="0" w:color="000000"/>
              <w:left w:val="single" w:sz="4" w:space="0" w:color="000000"/>
              <w:right w:val="single" w:sz="4" w:space="0" w:color="000000"/>
            </w:tcBorders>
            <w:vAlign w:val="center"/>
          </w:tcPr>
          <w:p w14:paraId="1657714B" w14:textId="1AA77864" w:rsidR="003760C9" w:rsidRPr="00E7412B" w:rsidRDefault="00FC5599" w:rsidP="008F6456">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33A214CD" w14:textId="4151C6EA"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2A2B9F17" w14:textId="77777777" w:rsidTr="00FB336A">
        <w:trPr>
          <w:trHeight w:val="827"/>
        </w:trPr>
        <w:tc>
          <w:tcPr>
            <w:tcW w:w="2660" w:type="dxa"/>
            <w:vMerge/>
            <w:tcBorders>
              <w:left w:val="single" w:sz="4" w:space="0" w:color="000000"/>
              <w:right w:val="single" w:sz="4" w:space="0" w:color="000000"/>
            </w:tcBorders>
            <w:vAlign w:val="center"/>
          </w:tcPr>
          <w:p w14:paraId="0F14BE75"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29DB36BE" w14:textId="3C78CE9D" w:rsidR="003760C9" w:rsidRPr="00E7412B" w:rsidRDefault="009A2DDB" w:rsidP="00B23DDB">
            <w:pPr>
              <w:pStyle w:val="af7"/>
              <w:spacing w:line="276" w:lineRule="auto"/>
              <w:ind w:left="720"/>
              <w:jc w:val="both"/>
              <w:rPr>
                <w:lang w:eastAsia="en-US"/>
              </w:rPr>
            </w:pPr>
            <w:r>
              <w:rPr>
                <w:lang w:eastAsia="en-US"/>
              </w:rPr>
              <w:t>32-33</w:t>
            </w:r>
            <w:r w:rsidR="00B23DDB">
              <w:rPr>
                <w:lang w:eastAsia="en-US"/>
              </w:rPr>
              <w:t>.</w:t>
            </w:r>
            <w:r w:rsidR="003760C9" w:rsidRPr="00E7412B">
              <w:rPr>
                <w:lang w:eastAsia="en-US"/>
              </w:rP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276" w:type="dxa"/>
            <w:vMerge/>
            <w:tcBorders>
              <w:left w:val="single" w:sz="4" w:space="0" w:color="000000"/>
              <w:bottom w:val="single" w:sz="4" w:space="0" w:color="000000"/>
              <w:right w:val="single" w:sz="4" w:space="0" w:color="000000"/>
            </w:tcBorders>
            <w:vAlign w:val="center"/>
          </w:tcPr>
          <w:p w14:paraId="59CFDF41" w14:textId="77777777" w:rsidR="003760C9" w:rsidRPr="00E7412B" w:rsidRDefault="003760C9" w:rsidP="008F6456">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6B49E5A" w14:textId="77777777" w:rsidR="003760C9" w:rsidRPr="00E7412B" w:rsidRDefault="003760C9" w:rsidP="008F6456">
            <w:pPr>
              <w:rPr>
                <w:i/>
                <w:lang w:eastAsia="en-US"/>
              </w:rPr>
            </w:pPr>
          </w:p>
        </w:tc>
      </w:tr>
      <w:tr w:rsidR="003760C9" w:rsidRPr="00E7412B" w14:paraId="4F6F659B" w14:textId="77777777" w:rsidTr="00FB336A">
        <w:trPr>
          <w:trHeight w:val="430"/>
        </w:trPr>
        <w:tc>
          <w:tcPr>
            <w:tcW w:w="2660" w:type="dxa"/>
            <w:vMerge/>
            <w:tcBorders>
              <w:left w:val="single" w:sz="4" w:space="0" w:color="000000"/>
              <w:right w:val="single" w:sz="4" w:space="0" w:color="000000"/>
            </w:tcBorders>
            <w:vAlign w:val="center"/>
          </w:tcPr>
          <w:p w14:paraId="6682F844"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7B2A69" w14:textId="77777777" w:rsidR="003760C9" w:rsidRPr="00E7412B" w:rsidRDefault="003760C9" w:rsidP="008F6456">
            <w:pPr>
              <w:spacing w:line="276" w:lineRule="auto"/>
              <w:jc w:val="both"/>
              <w:rPr>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1516D297" w14:textId="25C24C60" w:rsidR="003760C9" w:rsidRPr="00E7412B" w:rsidRDefault="003760C9" w:rsidP="008F6456">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799B988" w14:textId="0EA621DF"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5C26BFDC" w14:textId="77777777" w:rsidTr="00FB336A">
        <w:trPr>
          <w:trHeight w:val="427"/>
        </w:trPr>
        <w:tc>
          <w:tcPr>
            <w:tcW w:w="2660" w:type="dxa"/>
            <w:vMerge/>
            <w:tcBorders>
              <w:left w:val="single" w:sz="4" w:space="0" w:color="000000"/>
              <w:right w:val="single" w:sz="4" w:space="0" w:color="000000"/>
            </w:tcBorders>
            <w:vAlign w:val="center"/>
          </w:tcPr>
          <w:p w14:paraId="7F99C4EB" w14:textId="77777777" w:rsidR="003760C9" w:rsidRPr="00E7412B" w:rsidRDefault="003760C9" w:rsidP="008F6456">
            <w:pPr>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2474DD" w14:textId="77777777" w:rsidR="003760C9" w:rsidRPr="00E7412B" w:rsidRDefault="003760C9" w:rsidP="008F6456">
            <w:pPr>
              <w:spacing w:line="276" w:lineRule="auto"/>
              <w:jc w:val="both"/>
              <w:rPr>
                <w:b/>
                <w:bCs/>
                <w:i/>
                <w:iCs/>
                <w:lang w:eastAsia="en-US"/>
              </w:rPr>
            </w:pPr>
            <w:r w:rsidRPr="00E7412B">
              <w:rPr>
                <w:b/>
                <w:bCs/>
                <w:i/>
                <w:iCs/>
                <w:lang w:eastAsia="en-US"/>
              </w:rPr>
              <w:t>Теоретическое обучение</w:t>
            </w:r>
            <w:r>
              <w:rPr>
                <w:b/>
                <w:bCs/>
                <w:i/>
                <w:iCs/>
                <w:lang w:eastAsia="en-US"/>
              </w:rPr>
              <w:t xml:space="preserve"> </w:t>
            </w:r>
          </w:p>
          <w:p w14:paraId="16A4281E" w14:textId="6800DC62" w:rsidR="003760C9" w:rsidRDefault="009A2DDB" w:rsidP="00B23DDB">
            <w:pPr>
              <w:pStyle w:val="af7"/>
              <w:spacing w:line="276" w:lineRule="auto"/>
              <w:ind w:left="720"/>
              <w:jc w:val="both"/>
            </w:pPr>
            <w:r>
              <w:t>34.</w:t>
            </w:r>
            <w:r w:rsidR="00B23DDB">
              <w:t>.</w:t>
            </w:r>
            <w:r w:rsidR="003760C9" w:rsidRPr="00E7412B">
              <w:t>Промышленная миграция населения в России: причины, основные типы и направления</w:t>
            </w:r>
          </w:p>
          <w:p w14:paraId="32A3B49B" w14:textId="3FC0A642" w:rsidR="003760C9" w:rsidRPr="00E7412B" w:rsidRDefault="003760C9" w:rsidP="00B23DDB">
            <w:pPr>
              <w:pStyle w:val="af7"/>
              <w:spacing w:line="276" w:lineRule="auto"/>
              <w:ind w:left="720"/>
              <w:jc w:val="both"/>
            </w:pPr>
            <w:r w:rsidRPr="00E7412B">
              <w:t>Промышленные города России (</w:t>
            </w:r>
            <w:r w:rsidR="00B23DDB">
              <w:t>значение отрасли пищевой индустрии</w:t>
            </w:r>
            <w:r w:rsidRPr="00BC443B">
              <w:t>)</w:t>
            </w:r>
            <w:proofErr w:type="gramStart"/>
            <w:r w:rsidRPr="00BC443B">
              <w:t xml:space="preserve"> .</w:t>
            </w:r>
            <w:proofErr w:type="gramEnd"/>
            <w:r w:rsidRPr="00BC443B">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4D547081" w14:textId="29F8D39F" w:rsidR="003760C9" w:rsidRPr="00E7412B" w:rsidRDefault="00FC5599" w:rsidP="008F6456">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3B6CE8AB" w14:textId="77777777" w:rsidR="003760C9" w:rsidRPr="00E7412B" w:rsidRDefault="003760C9" w:rsidP="008F6456">
            <w:pPr>
              <w:rPr>
                <w:i/>
                <w:lang w:eastAsia="en-US"/>
              </w:rPr>
            </w:pPr>
          </w:p>
        </w:tc>
      </w:tr>
      <w:tr w:rsidR="00E7412B" w:rsidRPr="00E7412B" w14:paraId="03B2DC72" w14:textId="77777777" w:rsidTr="00D04AC1">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559B4FA9" w14:textId="77777777" w:rsidR="002F024A" w:rsidRPr="00E7412B" w:rsidRDefault="002F024A" w:rsidP="008F6456">
            <w:pPr>
              <w:spacing w:line="276" w:lineRule="auto"/>
              <w:rPr>
                <w:b/>
                <w:i/>
                <w:lang w:eastAsia="en-US"/>
              </w:rPr>
            </w:pPr>
            <w:r w:rsidRPr="00E7412B">
              <w:rPr>
                <w:b/>
                <w:i/>
                <w:lang w:eastAsia="en-US"/>
              </w:rPr>
              <w:t>Тема 4.4 Качество жизни населения</w:t>
            </w:r>
          </w:p>
        </w:tc>
        <w:tc>
          <w:tcPr>
            <w:tcW w:w="9497" w:type="dxa"/>
            <w:tcBorders>
              <w:top w:val="single" w:sz="4" w:space="0" w:color="000000"/>
              <w:left w:val="single" w:sz="4" w:space="0" w:color="000000"/>
              <w:bottom w:val="single" w:sz="4" w:space="0" w:color="000000"/>
              <w:right w:val="single" w:sz="4" w:space="0" w:color="000000"/>
            </w:tcBorders>
          </w:tcPr>
          <w:p w14:paraId="424BE015" w14:textId="77777777" w:rsidR="002F024A" w:rsidRPr="00E7412B" w:rsidRDefault="002F024A"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3E06FB9" w14:textId="77777777" w:rsidR="002F024A" w:rsidRPr="00E7412B" w:rsidRDefault="003760C9" w:rsidP="008F6456">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42B1435" w14:textId="203F2CCD" w:rsidR="002F024A" w:rsidRPr="00E7412B" w:rsidRDefault="003760C9" w:rsidP="00413500">
            <w:pPr>
              <w:spacing w:line="276" w:lineRule="auto"/>
              <w:jc w:val="center"/>
              <w:rPr>
                <w:i/>
                <w:lang w:eastAsia="en-US"/>
              </w:rPr>
            </w:pPr>
            <w:proofErr w:type="gramStart"/>
            <w:r>
              <w:rPr>
                <w:i/>
                <w:lang w:eastAsia="en-US"/>
              </w:rPr>
              <w:t>ОК</w:t>
            </w:r>
            <w:proofErr w:type="gramEnd"/>
            <w:r>
              <w:rPr>
                <w:i/>
                <w:lang w:eastAsia="en-US"/>
              </w:rPr>
              <w:t xml:space="preserve"> 1-</w:t>
            </w:r>
            <w:r w:rsidR="00386327">
              <w:rPr>
                <w:i/>
                <w:lang w:eastAsia="en-US"/>
              </w:rPr>
              <w:t>5</w:t>
            </w:r>
          </w:p>
        </w:tc>
      </w:tr>
      <w:tr w:rsidR="00713CF5" w:rsidRPr="00E7412B" w14:paraId="1E09BED3" w14:textId="77777777" w:rsidTr="00713CF5">
        <w:trPr>
          <w:trHeight w:val="418"/>
        </w:trPr>
        <w:tc>
          <w:tcPr>
            <w:tcW w:w="2660" w:type="dxa"/>
            <w:vMerge/>
            <w:tcBorders>
              <w:top w:val="single" w:sz="4" w:space="0" w:color="000000"/>
              <w:left w:val="single" w:sz="4" w:space="0" w:color="000000"/>
              <w:bottom w:val="single" w:sz="4" w:space="0" w:color="000000"/>
              <w:right w:val="single" w:sz="4" w:space="0" w:color="000000"/>
            </w:tcBorders>
          </w:tcPr>
          <w:p w14:paraId="21DC3A68" w14:textId="77777777" w:rsidR="00713CF5" w:rsidRPr="00E7412B" w:rsidRDefault="00713CF5" w:rsidP="008F6456">
            <w:pPr>
              <w:spacing w:line="276" w:lineRule="auto"/>
              <w:rPr>
                <w:b/>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B95963" w14:textId="2C55CDE8" w:rsidR="00713CF5" w:rsidRPr="00E7412B" w:rsidRDefault="00713CF5" w:rsidP="008F6456">
            <w:pPr>
              <w:spacing w:line="276" w:lineRule="auto"/>
              <w:jc w:val="both"/>
              <w:rPr>
                <w:b/>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A6E7E2" w14:textId="77777777" w:rsidR="00713CF5" w:rsidRDefault="00713CF5" w:rsidP="008F6456">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31A966E" w14:textId="77777777" w:rsidR="00713CF5" w:rsidRDefault="00713CF5" w:rsidP="00413500">
            <w:pPr>
              <w:spacing w:line="276" w:lineRule="auto"/>
              <w:jc w:val="center"/>
              <w:rPr>
                <w:i/>
                <w:lang w:eastAsia="en-US"/>
              </w:rPr>
            </w:pPr>
          </w:p>
        </w:tc>
      </w:tr>
      <w:tr w:rsidR="00713CF5" w:rsidRPr="00E7412B" w14:paraId="6AD25344" w14:textId="77777777" w:rsidTr="00224B1B">
        <w:trPr>
          <w:trHeight w:val="2222"/>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FBFB4D0" w14:textId="77777777" w:rsidR="00713CF5" w:rsidRPr="00E7412B" w:rsidRDefault="00713CF5" w:rsidP="008F6456">
            <w:pPr>
              <w:rPr>
                <w:b/>
                <w:i/>
                <w:lang w:eastAsia="en-US"/>
              </w:rPr>
            </w:pPr>
          </w:p>
        </w:tc>
        <w:tc>
          <w:tcPr>
            <w:tcW w:w="9497" w:type="dxa"/>
            <w:tcBorders>
              <w:top w:val="single" w:sz="4" w:space="0" w:color="000000"/>
              <w:left w:val="single" w:sz="4" w:space="0" w:color="000000"/>
              <w:right w:val="single" w:sz="4" w:space="0" w:color="000000"/>
            </w:tcBorders>
            <w:shd w:val="clear" w:color="auto" w:fill="D9D9D9" w:themeFill="background1" w:themeFillShade="D9"/>
          </w:tcPr>
          <w:p w14:paraId="788880A0" w14:textId="3E0B0D4C" w:rsidR="00713CF5" w:rsidRPr="00E7412B" w:rsidRDefault="00713CF5" w:rsidP="008F6456">
            <w:pPr>
              <w:spacing w:line="276" w:lineRule="auto"/>
              <w:jc w:val="both"/>
              <w:rPr>
                <w:b/>
                <w:bCs/>
                <w:i/>
                <w:iCs/>
                <w:lang w:eastAsia="en-US"/>
              </w:rPr>
            </w:pPr>
            <w:r>
              <w:rPr>
                <w:b/>
                <w:bCs/>
                <w:i/>
                <w:iCs/>
                <w:lang w:eastAsia="en-US"/>
              </w:rPr>
              <w:t xml:space="preserve">Практическая работа  проф. </w:t>
            </w:r>
            <w:proofErr w:type="spellStart"/>
            <w:r>
              <w:rPr>
                <w:b/>
                <w:bCs/>
                <w:i/>
                <w:iCs/>
                <w:lang w:eastAsia="en-US"/>
              </w:rPr>
              <w:t>ориетированная</w:t>
            </w:r>
            <w:proofErr w:type="spellEnd"/>
            <w:r>
              <w:rPr>
                <w:b/>
                <w:bCs/>
                <w:i/>
                <w:iCs/>
                <w:lang w:eastAsia="en-US"/>
              </w:rPr>
              <w:t xml:space="preserve"> </w:t>
            </w:r>
          </w:p>
          <w:p w14:paraId="4CAF7B72" w14:textId="77777777" w:rsidR="00713CF5" w:rsidRPr="00E7412B" w:rsidRDefault="00713CF5" w:rsidP="00B23DDB">
            <w:pPr>
              <w:pStyle w:val="af7"/>
              <w:spacing w:line="276" w:lineRule="auto"/>
              <w:ind w:left="720"/>
              <w:jc w:val="both"/>
              <w:rPr>
                <w:lang w:eastAsia="en-US"/>
              </w:rPr>
            </w:pPr>
            <w:r>
              <w:rPr>
                <w:lang w:eastAsia="en-US"/>
              </w:rPr>
              <w:t>35-36..</w:t>
            </w:r>
            <w:r w:rsidRPr="00E7412B">
              <w:rPr>
                <w:lang w:eastAsia="en-US"/>
              </w:rPr>
              <w:t xml:space="preserve">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w:t>
            </w:r>
          </w:p>
          <w:p w14:paraId="27BB7E13" w14:textId="031F9890" w:rsidR="00713CF5" w:rsidRPr="00E7412B" w:rsidRDefault="00713CF5" w:rsidP="00B23DDB">
            <w:pPr>
              <w:spacing w:line="276" w:lineRule="auto"/>
              <w:jc w:val="both"/>
              <w:rPr>
                <w:lang w:eastAsia="en-US"/>
              </w:rPr>
            </w:pPr>
            <w:r w:rsidRPr="00E7412B">
              <w:rPr>
                <w:lang w:eastAsia="en-US"/>
              </w:rPr>
              <w:t>Различия  в показателях качества жизни населения в отдельных регионах и странах мира на основе анализа источников географической информации</w:t>
            </w:r>
            <w:r>
              <w:rPr>
                <w:lang w:eastAsia="en-US"/>
              </w:rPr>
              <w:t>. Оценка развития отрасли пищевой индустрии в странах с разным уровнем жизни.</w:t>
            </w: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14:paraId="5EE073CB" w14:textId="49DB3EF2" w:rsidR="00713CF5" w:rsidRPr="00E7412B" w:rsidRDefault="00713CF5" w:rsidP="008F6456">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3C72B3B" w14:textId="77777777" w:rsidR="00713CF5" w:rsidRPr="00E7412B" w:rsidRDefault="00713CF5" w:rsidP="008F6456">
            <w:pPr>
              <w:rPr>
                <w:i/>
                <w:lang w:eastAsia="en-US"/>
              </w:rPr>
            </w:pPr>
          </w:p>
        </w:tc>
      </w:tr>
      <w:tr w:rsidR="003760C9" w:rsidRPr="00E7412B" w14:paraId="3093110F" w14:textId="77777777" w:rsidTr="00FB336A">
        <w:trPr>
          <w:trHeight w:val="285"/>
        </w:trPr>
        <w:tc>
          <w:tcPr>
            <w:tcW w:w="15375" w:type="dxa"/>
            <w:gridSpan w:val="4"/>
            <w:tcBorders>
              <w:top w:val="single" w:sz="4" w:space="0" w:color="000000"/>
              <w:left w:val="single" w:sz="4" w:space="0" w:color="000000"/>
              <w:bottom w:val="single" w:sz="4" w:space="0" w:color="000000"/>
              <w:right w:val="single" w:sz="4" w:space="0" w:color="000000"/>
            </w:tcBorders>
            <w:vAlign w:val="center"/>
          </w:tcPr>
          <w:p w14:paraId="7BF2E6F4" w14:textId="77777777" w:rsidR="003760C9" w:rsidRPr="00E7412B" w:rsidRDefault="003760C9" w:rsidP="008F6456">
            <w:pPr>
              <w:spacing w:line="276" w:lineRule="auto"/>
              <w:rPr>
                <w:i/>
                <w:lang w:eastAsia="en-US"/>
              </w:rPr>
            </w:pPr>
            <w:r w:rsidRPr="00E7412B">
              <w:rPr>
                <w:b/>
                <w:i/>
                <w:lang w:eastAsia="en-US"/>
              </w:rPr>
              <w:t>РАЗДЕЛ 5. МИРОВОЕ ХОЗЯЙСТВО</w:t>
            </w:r>
          </w:p>
        </w:tc>
      </w:tr>
      <w:tr w:rsidR="003760C9" w:rsidRPr="00E7412B" w14:paraId="2C26E38F" w14:textId="77777777" w:rsidTr="00FB336A">
        <w:trPr>
          <w:trHeight w:val="345"/>
        </w:trPr>
        <w:tc>
          <w:tcPr>
            <w:tcW w:w="2660" w:type="dxa"/>
            <w:vMerge w:val="restart"/>
            <w:tcBorders>
              <w:top w:val="single" w:sz="4" w:space="0" w:color="000000"/>
              <w:left w:val="single" w:sz="4" w:space="0" w:color="000000"/>
              <w:right w:val="single" w:sz="4" w:space="0" w:color="000000"/>
            </w:tcBorders>
          </w:tcPr>
          <w:p w14:paraId="15022E04" w14:textId="77777777" w:rsidR="003760C9" w:rsidRPr="00E7412B" w:rsidRDefault="003760C9" w:rsidP="008F6456">
            <w:pPr>
              <w:spacing w:line="276" w:lineRule="auto"/>
              <w:rPr>
                <w:i/>
                <w:lang w:eastAsia="en-US"/>
              </w:rPr>
            </w:pPr>
            <w:r w:rsidRPr="00E7412B">
              <w:rPr>
                <w:i/>
                <w:lang w:eastAsia="en-US"/>
              </w:rPr>
              <w:t xml:space="preserve">Тема 5.1. Состав и структура мирового хозяйства. </w:t>
            </w:r>
            <w:r w:rsidRPr="00E7412B">
              <w:rPr>
                <w:i/>
                <w:lang w:eastAsia="en-US"/>
              </w:rPr>
              <w:lastRenderedPageBreak/>
              <w:t>Международное географическое разделение труда</w:t>
            </w:r>
          </w:p>
        </w:tc>
        <w:tc>
          <w:tcPr>
            <w:tcW w:w="9497" w:type="dxa"/>
            <w:tcBorders>
              <w:top w:val="single" w:sz="4" w:space="0" w:color="000000"/>
              <w:left w:val="single" w:sz="4" w:space="0" w:color="000000"/>
              <w:bottom w:val="single" w:sz="4" w:space="0" w:color="000000"/>
              <w:right w:val="single" w:sz="4" w:space="0" w:color="000000"/>
            </w:tcBorders>
          </w:tcPr>
          <w:p w14:paraId="0FAC0076" w14:textId="77777777" w:rsidR="003760C9" w:rsidRPr="00E7412B" w:rsidRDefault="003760C9" w:rsidP="008F6456">
            <w:pPr>
              <w:spacing w:line="276" w:lineRule="auto"/>
              <w:jc w:val="both"/>
              <w:rPr>
                <w:lang w:eastAsia="en-US"/>
              </w:rPr>
            </w:pPr>
            <w:r w:rsidRPr="00E7412B">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549A5A66" w14:textId="4738E573" w:rsidR="003760C9" w:rsidRPr="00E7412B" w:rsidRDefault="003760C9" w:rsidP="008F6456">
            <w:pPr>
              <w:spacing w:line="276" w:lineRule="auto"/>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08AE959" w14:textId="1B9EF141" w:rsidR="003760C9"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3760C9" w:rsidRPr="00E7412B" w14:paraId="694AC69E" w14:textId="77777777" w:rsidTr="00FB336A">
        <w:trPr>
          <w:trHeight w:val="654"/>
        </w:trPr>
        <w:tc>
          <w:tcPr>
            <w:tcW w:w="2660" w:type="dxa"/>
            <w:vMerge/>
            <w:tcBorders>
              <w:left w:val="single" w:sz="4" w:space="0" w:color="000000"/>
              <w:right w:val="single" w:sz="4" w:space="0" w:color="000000"/>
            </w:tcBorders>
            <w:vAlign w:val="center"/>
          </w:tcPr>
          <w:p w14:paraId="6AF4B1D3"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4856D36E" w14:textId="60B9D3D5" w:rsidR="003760C9" w:rsidRPr="00E7412B" w:rsidRDefault="00400726" w:rsidP="008F6456">
            <w:pPr>
              <w:spacing w:line="276" w:lineRule="auto"/>
              <w:jc w:val="both"/>
              <w:rPr>
                <w:b/>
                <w:bCs/>
                <w:i/>
                <w:iCs/>
                <w:lang w:eastAsia="en-US"/>
              </w:rPr>
            </w:pPr>
            <w:r>
              <w:rPr>
                <w:b/>
                <w:bCs/>
                <w:i/>
                <w:iCs/>
                <w:lang w:eastAsia="en-US"/>
              </w:rPr>
              <w:t>Практическая работа</w:t>
            </w:r>
          </w:p>
          <w:p w14:paraId="1FF17257" w14:textId="3537F584" w:rsidR="003760C9" w:rsidRPr="00E7412B" w:rsidRDefault="009A2DDB" w:rsidP="00400726">
            <w:pPr>
              <w:pStyle w:val="af7"/>
              <w:spacing w:line="276" w:lineRule="auto"/>
              <w:ind w:left="720"/>
              <w:jc w:val="both"/>
            </w:pPr>
            <w:r>
              <w:t>37-38.</w:t>
            </w:r>
            <w:r w:rsidR="00400726">
              <w:t>.</w:t>
            </w:r>
            <w:r w:rsidR="003760C9" w:rsidRPr="00E7412B">
              <w:t xml:space="preserve">Мировое хозяйство: </w:t>
            </w:r>
            <w:r w:rsidR="003760C9">
              <w:t xml:space="preserve">определение, </w:t>
            </w:r>
            <w:r w:rsidR="003760C9" w:rsidRPr="00E7412B">
              <w:t xml:space="preserve">состав. Основные этапы развития </w:t>
            </w:r>
            <w:r w:rsidR="003760C9" w:rsidRPr="00E7412B">
              <w:lastRenderedPageBreak/>
              <w:t>мирового хозяйства.</w:t>
            </w:r>
            <w:r w:rsidR="00522A91">
              <w:t xml:space="preserve"> </w:t>
            </w:r>
            <w:r w:rsidR="003760C9" w:rsidRPr="00E7412B">
              <w:t>Аграрные, индустриальные и постиндустриальные страны. Роль и место России в международном географическом разделении труда.</w:t>
            </w:r>
          </w:p>
        </w:tc>
        <w:tc>
          <w:tcPr>
            <w:tcW w:w="1276" w:type="dxa"/>
            <w:tcBorders>
              <w:top w:val="single" w:sz="4" w:space="0" w:color="000000"/>
              <w:left w:val="single" w:sz="4" w:space="0" w:color="000000"/>
              <w:bottom w:val="single" w:sz="4" w:space="0" w:color="000000"/>
              <w:right w:val="single" w:sz="4" w:space="0" w:color="000000"/>
            </w:tcBorders>
            <w:vAlign w:val="center"/>
          </w:tcPr>
          <w:p w14:paraId="0CBC36AB" w14:textId="77777777" w:rsidR="003760C9" w:rsidRPr="00E7412B" w:rsidRDefault="003760C9" w:rsidP="008F6456">
            <w:pPr>
              <w:spacing w:line="276" w:lineRule="auto"/>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2B8A0767" w14:textId="77777777" w:rsidR="003760C9" w:rsidRPr="00E7412B" w:rsidRDefault="003760C9" w:rsidP="008F6456">
            <w:pPr>
              <w:rPr>
                <w:i/>
                <w:lang w:eastAsia="en-US"/>
              </w:rPr>
            </w:pPr>
          </w:p>
        </w:tc>
      </w:tr>
      <w:tr w:rsidR="003760C9" w:rsidRPr="00E7412B" w14:paraId="3D1D83EA" w14:textId="77777777" w:rsidTr="00FB336A">
        <w:trPr>
          <w:trHeight w:val="342"/>
        </w:trPr>
        <w:tc>
          <w:tcPr>
            <w:tcW w:w="2660" w:type="dxa"/>
            <w:vMerge/>
            <w:tcBorders>
              <w:left w:val="single" w:sz="4" w:space="0" w:color="000000"/>
              <w:right w:val="single" w:sz="4" w:space="0" w:color="000000"/>
            </w:tcBorders>
            <w:vAlign w:val="center"/>
          </w:tcPr>
          <w:p w14:paraId="2776FDA6"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ED9D74" w14:textId="77777777" w:rsidR="003760C9" w:rsidRPr="00E7412B" w:rsidRDefault="003760C9" w:rsidP="008F6456">
            <w:pPr>
              <w:spacing w:line="276" w:lineRule="auto"/>
              <w:jc w:val="both"/>
              <w:rPr>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28BE1DF2" w14:textId="32438036" w:rsidR="003760C9" w:rsidRPr="00E7412B" w:rsidRDefault="003760C9" w:rsidP="008F6456">
            <w:pPr>
              <w:spacing w:line="276" w:lineRule="auto"/>
              <w:jc w:val="center"/>
              <w:rPr>
                <w:lang w:eastAsia="en-US"/>
              </w:rPr>
            </w:pPr>
          </w:p>
        </w:tc>
        <w:tc>
          <w:tcPr>
            <w:tcW w:w="1942" w:type="dxa"/>
            <w:vMerge/>
            <w:tcBorders>
              <w:left w:val="single" w:sz="4" w:space="0" w:color="000000"/>
              <w:right w:val="single" w:sz="4" w:space="0" w:color="000000"/>
            </w:tcBorders>
            <w:vAlign w:val="center"/>
          </w:tcPr>
          <w:p w14:paraId="208F863D" w14:textId="77777777" w:rsidR="003760C9" w:rsidRPr="00E7412B" w:rsidRDefault="003760C9" w:rsidP="008F6456">
            <w:pPr>
              <w:rPr>
                <w:i/>
                <w:lang w:eastAsia="en-US"/>
              </w:rPr>
            </w:pPr>
          </w:p>
        </w:tc>
      </w:tr>
      <w:tr w:rsidR="003760C9" w:rsidRPr="00E7412B" w14:paraId="27B0E78C" w14:textId="77777777" w:rsidTr="00FB336A">
        <w:trPr>
          <w:trHeight w:val="339"/>
        </w:trPr>
        <w:tc>
          <w:tcPr>
            <w:tcW w:w="2660" w:type="dxa"/>
            <w:vMerge/>
            <w:tcBorders>
              <w:left w:val="single" w:sz="4" w:space="0" w:color="000000"/>
              <w:right w:val="single" w:sz="4" w:space="0" w:color="000000"/>
            </w:tcBorders>
            <w:vAlign w:val="center"/>
          </w:tcPr>
          <w:p w14:paraId="305A72DD"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9FA44A" w14:textId="5B55A802" w:rsidR="003760C9" w:rsidRPr="00FC5599" w:rsidRDefault="003760C9" w:rsidP="00BC443B">
            <w:pPr>
              <w:spacing w:line="276" w:lineRule="auto"/>
              <w:jc w:val="both"/>
              <w:rPr>
                <w:b/>
                <w:bCs/>
                <w:i/>
                <w:iCs/>
                <w:lang w:eastAsia="en-US"/>
              </w:rPr>
            </w:pPr>
            <w:r w:rsidRPr="00E7412B">
              <w:rPr>
                <w:b/>
                <w:bCs/>
                <w:i/>
                <w:iCs/>
                <w:lang w:eastAsia="en-US"/>
              </w:rPr>
              <w:t>Теоретическое обучение</w:t>
            </w:r>
            <w:r>
              <w:rPr>
                <w:b/>
                <w:bCs/>
                <w:i/>
                <w:i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6E5E0F" w14:textId="629A6D42" w:rsidR="003760C9" w:rsidRPr="00E7412B" w:rsidRDefault="003760C9" w:rsidP="008F6456">
            <w:pPr>
              <w:spacing w:line="276" w:lineRule="auto"/>
              <w:jc w:val="center"/>
              <w:rPr>
                <w:b/>
                <w:lang w:eastAsia="en-US"/>
              </w:rPr>
            </w:pPr>
          </w:p>
        </w:tc>
        <w:tc>
          <w:tcPr>
            <w:tcW w:w="1942" w:type="dxa"/>
            <w:vMerge/>
            <w:tcBorders>
              <w:left w:val="single" w:sz="4" w:space="0" w:color="000000"/>
              <w:right w:val="single" w:sz="4" w:space="0" w:color="000000"/>
            </w:tcBorders>
            <w:vAlign w:val="center"/>
          </w:tcPr>
          <w:p w14:paraId="631B419C" w14:textId="77777777" w:rsidR="003760C9" w:rsidRPr="00E7412B" w:rsidRDefault="003760C9" w:rsidP="008F6456">
            <w:pPr>
              <w:rPr>
                <w:i/>
                <w:lang w:eastAsia="en-US"/>
              </w:rPr>
            </w:pPr>
          </w:p>
        </w:tc>
      </w:tr>
      <w:tr w:rsidR="003760C9" w:rsidRPr="00E7412B" w14:paraId="3DDD9B43" w14:textId="77777777" w:rsidTr="00FB336A">
        <w:trPr>
          <w:trHeight w:val="228"/>
        </w:trPr>
        <w:tc>
          <w:tcPr>
            <w:tcW w:w="2660" w:type="dxa"/>
            <w:vMerge/>
            <w:tcBorders>
              <w:left w:val="single" w:sz="4" w:space="0" w:color="000000"/>
              <w:right w:val="single" w:sz="4" w:space="0" w:color="000000"/>
            </w:tcBorders>
            <w:vAlign w:val="center"/>
          </w:tcPr>
          <w:p w14:paraId="48AFB296"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62FE56" w14:textId="77777777" w:rsidR="003760C9" w:rsidRPr="00E7412B" w:rsidRDefault="003760C9" w:rsidP="008F6456">
            <w:pPr>
              <w:spacing w:line="276" w:lineRule="auto"/>
              <w:jc w:val="both"/>
              <w:rPr>
                <w:lang w:eastAsia="en-US"/>
              </w:rPr>
            </w:pPr>
            <w:r w:rsidRPr="00E66A62">
              <w:rPr>
                <w:b/>
                <w:bCs/>
                <w:i/>
                <w:iCs/>
                <w:lang w:eastAsia="en-US"/>
              </w:rPr>
              <w:t>Практические занятия</w:t>
            </w:r>
          </w:p>
        </w:tc>
        <w:tc>
          <w:tcPr>
            <w:tcW w:w="1276" w:type="dxa"/>
            <w:vMerge w:val="restart"/>
            <w:tcBorders>
              <w:top w:val="single" w:sz="4" w:space="0" w:color="000000"/>
              <w:left w:val="single" w:sz="4" w:space="0" w:color="000000"/>
              <w:right w:val="single" w:sz="4" w:space="0" w:color="000000"/>
            </w:tcBorders>
          </w:tcPr>
          <w:p w14:paraId="4BC3D48D" w14:textId="7B0AAEFD" w:rsidR="003760C9" w:rsidRPr="00E7412B" w:rsidRDefault="00FC5599" w:rsidP="008F6456">
            <w:pPr>
              <w:spacing w:line="276" w:lineRule="auto"/>
              <w:jc w:val="center"/>
              <w:rPr>
                <w:lang w:eastAsia="en-US"/>
              </w:rPr>
            </w:pPr>
            <w:r>
              <w:rPr>
                <w:lang w:eastAsia="en-US"/>
              </w:rPr>
              <w:t>4</w:t>
            </w:r>
          </w:p>
        </w:tc>
        <w:tc>
          <w:tcPr>
            <w:tcW w:w="1942" w:type="dxa"/>
            <w:vMerge/>
            <w:tcBorders>
              <w:left w:val="single" w:sz="4" w:space="0" w:color="000000"/>
              <w:right w:val="single" w:sz="4" w:space="0" w:color="000000"/>
            </w:tcBorders>
            <w:vAlign w:val="center"/>
          </w:tcPr>
          <w:p w14:paraId="32BDFE9D" w14:textId="77777777" w:rsidR="003760C9" w:rsidRPr="00E7412B" w:rsidRDefault="003760C9" w:rsidP="008F6456">
            <w:pPr>
              <w:rPr>
                <w:i/>
                <w:lang w:eastAsia="en-US"/>
              </w:rPr>
            </w:pPr>
          </w:p>
        </w:tc>
      </w:tr>
      <w:tr w:rsidR="003760C9" w:rsidRPr="00E7412B" w14:paraId="3CFE43AA" w14:textId="77777777" w:rsidTr="00FB336A">
        <w:trPr>
          <w:trHeight w:val="526"/>
        </w:trPr>
        <w:tc>
          <w:tcPr>
            <w:tcW w:w="2660" w:type="dxa"/>
            <w:vMerge/>
            <w:tcBorders>
              <w:left w:val="single" w:sz="4" w:space="0" w:color="000000"/>
              <w:bottom w:val="single" w:sz="4" w:space="0" w:color="000000"/>
              <w:right w:val="single" w:sz="4" w:space="0" w:color="000000"/>
            </w:tcBorders>
            <w:vAlign w:val="center"/>
          </w:tcPr>
          <w:p w14:paraId="799A2517"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4B80E7" w14:textId="3BB51AF4" w:rsidR="00400726" w:rsidRPr="00E7412B" w:rsidRDefault="00400726" w:rsidP="00400726">
            <w:pPr>
              <w:spacing w:line="276" w:lineRule="auto"/>
              <w:jc w:val="both"/>
              <w:rPr>
                <w:lang w:eastAsia="en-US"/>
              </w:rPr>
            </w:pPr>
            <w:r>
              <w:rPr>
                <w:lang w:eastAsia="en-US"/>
              </w:rPr>
              <w:t xml:space="preserve">            39.</w:t>
            </w:r>
            <w:r w:rsidR="004E4405">
              <w:rPr>
                <w:lang w:eastAsia="en-US"/>
              </w:rPr>
              <w:t>-</w:t>
            </w:r>
            <w:r>
              <w:rPr>
                <w:lang w:eastAsia="en-US"/>
              </w:rPr>
              <w:t>40.</w:t>
            </w:r>
            <w:r w:rsidRPr="00E7412B">
              <w:rPr>
                <w:lang w:eastAsia="en-US"/>
              </w:rPr>
              <w:t>Отраслевая структура мирового хозяйства.</w:t>
            </w:r>
          </w:p>
          <w:p w14:paraId="62889EBD" w14:textId="1E175AC4" w:rsidR="003760C9" w:rsidRDefault="00400726" w:rsidP="00400726">
            <w:pPr>
              <w:pStyle w:val="af7"/>
              <w:spacing w:line="276" w:lineRule="auto"/>
              <w:ind w:left="720"/>
              <w:jc w:val="both"/>
              <w:rPr>
                <w:lang w:eastAsia="en-US"/>
              </w:rPr>
            </w:pPr>
            <w:r w:rsidRPr="00E7412B">
              <w:rPr>
                <w:lang w:eastAsia="en-US"/>
              </w:rPr>
              <w:t xml:space="preserve">Условия формирования международной специализации стран и роль географических факторов в её формировании </w:t>
            </w:r>
            <w:r w:rsidR="003760C9" w:rsidRPr="00E7412B">
              <w:rPr>
                <w:lang w:eastAsia="en-US"/>
              </w:rPr>
              <w:t>Крупнейшие международные отраслевые эко</w:t>
            </w:r>
            <w:r w:rsidR="004E4405">
              <w:rPr>
                <w:lang w:eastAsia="en-US"/>
              </w:rPr>
              <w:t>номические союзы (пищевой индустрии</w:t>
            </w:r>
            <w:r w:rsidR="003760C9" w:rsidRPr="00E7412B">
              <w:rPr>
                <w:lang w:eastAsia="en-US"/>
              </w:rPr>
              <w:t>)</w:t>
            </w:r>
            <w:proofErr w:type="gramStart"/>
            <w:r w:rsidR="003760C9" w:rsidRPr="00E7412B">
              <w:rPr>
                <w:lang w:eastAsia="en-US"/>
              </w:rPr>
              <w:t xml:space="preserve"> </w:t>
            </w:r>
            <w:r w:rsidR="004E4405">
              <w:rPr>
                <w:lang w:eastAsia="en-US"/>
              </w:rPr>
              <w:t>.</w:t>
            </w:r>
            <w:proofErr w:type="gramEnd"/>
          </w:p>
          <w:p w14:paraId="3601F692" w14:textId="04B9D7AC" w:rsidR="009A2DDB" w:rsidRPr="00E7412B" w:rsidRDefault="00B82F88" w:rsidP="009A2DDB">
            <w:pPr>
              <w:pStyle w:val="af7"/>
              <w:spacing w:line="276" w:lineRule="auto"/>
              <w:ind w:left="720"/>
              <w:jc w:val="both"/>
              <w:rPr>
                <w:lang w:eastAsia="en-US"/>
              </w:rPr>
            </w:pPr>
            <w:r>
              <w:rPr>
                <w:lang w:eastAsia="en-US"/>
              </w:rPr>
              <w:t>41-42</w:t>
            </w:r>
            <w:r w:rsidR="009A2DDB">
              <w:rPr>
                <w:lang w:eastAsia="en-US"/>
              </w:rPr>
              <w:t>. .</w:t>
            </w:r>
            <w:r w:rsidR="009A2DDB" w:rsidRPr="00E7412B">
              <w:rPr>
                <w:lang w:eastAsia="en-US"/>
              </w:rPr>
              <w:t>Сравнение структуры экономики аграрных, индустриальных и постиндустриальных стран</w:t>
            </w:r>
          </w:p>
          <w:p w14:paraId="298DD5B3" w14:textId="2E3EB066" w:rsidR="009A2DDB" w:rsidRPr="00E7412B" w:rsidRDefault="009A2DDB" w:rsidP="00400726">
            <w:pPr>
              <w:pStyle w:val="af7"/>
              <w:spacing w:line="276" w:lineRule="auto"/>
              <w:ind w:left="720"/>
              <w:jc w:val="both"/>
              <w:rPr>
                <w:lang w:eastAsia="en-US"/>
              </w:rPr>
            </w:pPr>
          </w:p>
        </w:tc>
        <w:tc>
          <w:tcPr>
            <w:tcW w:w="1276" w:type="dxa"/>
            <w:vMerge/>
            <w:tcBorders>
              <w:left w:val="single" w:sz="4" w:space="0" w:color="000000"/>
              <w:bottom w:val="single" w:sz="4" w:space="0" w:color="000000"/>
              <w:right w:val="single" w:sz="4" w:space="0" w:color="000000"/>
            </w:tcBorders>
          </w:tcPr>
          <w:p w14:paraId="414BEEB2" w14:textId="77777777" w:rsidR="003760C9" w:rsidRPr="00E7412B" w:rsidRDefault="003760C9" w:rsidP="008F6456">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911051F" w14:textId="77777777" w:rsidR="003760C9" w:rsidRPr="00E7412B" w:rsidRDefault="003760C9" w:rsidP="008F6456">
            <w:pPr>
              <w:rPr>
                <w:i/>
                <w:lang w:eastAsia="en-US"/>
              </w:rPr>
            </w:pPr>
          </w:p>
        </w:tc>
      </w:tr>
      <w:tr w:rsidR="00E7412B" w:rsidRPr="00E7412B" w14:paraId="32B39ED2" w14:textId="77777777" w:rsidTr="00D04AC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1769C97" w14:textId="77777777" w:rsidR="00251E72" w:rsidRPr="00E7412B" w:rsidRDefault="00251E72" w:rsidP="008F6456">
            <w:pPr>
              <w:spacing w:line="276" w:lineRule="auto"/>
              <w:rPr>
                <w:i/>
                <w:lang w:eastAsia="en-US"/>
              </w:rPr>
            </w:pPr>
            <w:r w:rsidRPr="00E7412B">
              <w:rPr>
                <w:i/>
                <w:lang w:eastAsia="en-US"/>
              </w:rPr>
              <w:t xml:space="preserve">Тема 5.2 Международная экономическая интеграция и глобализация мировой экономики </w:t>
            </w:r>
          </w:p>
        </w:tc>
        <w:tc>
          <w:tcPr>
            <w:tcW w:w="9497" w:type="dxa"/>
            <w:tcBorders>
              <w:top w:val="single" w:sz="4" w:space="0" w:color="000000"/>
              <w:left w:val="single" w:sz="4" w:space="0" w:color="000000"/>
              <w:bottom w:val="single" w:sz="4" w:space="0" w:color="000000"/>
              <w:right w:val="single" w:sz="4" w:space="0" w:color="000000"/>
            </w:tcBorders>
          </w:tcPr>
          <w:p w14:paraId="3E61F970" w14:textId="77777777" w:rsidR="00251E72" w:rsidRPr="00E7412B" w:rsidRDefault="00251E72"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4FAB1A73" w14:textId="16BED8DD" w:rsidR="00251E72" w:rsidRPr="00E7412B" w:rsidRDefault="00251E72" w:rsidP="008F6456">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2228E22" w14:textId="1960BC10" w:rsidR="00251E72" w:rsidRPr="00E7412B" w:rsidRDefault="00386327" w:rsidP="008F6456">
            <w:pPr>
              <w:spacing w:line="276" w:lineRule="auto"/>
              <w:jc w:val="center"/>
              <w:rPr>
                <w:i/>
                <w:strike/>
                <w:lang w:eastAsia="en-US"/>
              </w:rPr>
            </w:pPr>
            <w:proofErr w:type="gramStart"/>
            <w:r>
              <w:rPr>
                <w:i/>
                <w:lang w:eastAsia="en-US"/>
              </w:rPr>
              <w:t>ОК</w:t>
            </w:r>
            <w:proofErr w:type="gramEnd"/>
            <w:r>
              <w:rPr>
                <w:i/>
                <w:lang w:eastAsia="en-US"/>
              </w:rPr>
              <w:t xml:space="preserve"> 1-5</w:t>
            </w:r>
          </w:p>
        </w:tc>
      </w:tr>
      <w:tr w:rsidR="00E7412B" w:rsidRPr="00E7412B" w14:paraId="3F510B24" w14:textId="77777777" w:rsidTr="0091589E">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2FE0AA7E" w14:textId="77777777" w:rsidR="00251E72" w:rsidRPr="00E7412B" w:rsidRDefault="00251E72" w:rsidP="008F6456">
            <w:pPr>
              <w:rPr>
                <w:i/>
                <w:strike/>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8F97332" w14:textId="77777777" w:rsidR="00251E72" w:rsidRPr="00E7412B" w:rsidRDefault="00251E72" w:rsidP="008F6456">
            <w:pPr>
              <w:spacing w:line="276" w:lineRule="auto"/>
              <w:jc w:val="both"/>
              <w:rPr>
                <w:b/>
                <w:bCs/>
                <w:i/>
                <w:iCs/>
                <w:lang w:eastAsia="en-US"/>
              </w:rPr>
            </w:pPr>
            <w:r w:rsidRPr="00E7412B">
              <w:rPr>
                <w:b/>
                <w:bCs/>
                <w:i/>
                <w:iCs/>
                <w:lang w:eastAsia="en-US"/>
              </w:rPr>
              <w:t>Теоретическое обучение</w:t>
            </w:r>
          </w:p>
          <w:p w14:paraId="74C533AE" w14:textId="6DDE9B5D" w:rsidR="00133B2F" w:rsidRPr="00E7412B" w:rsidRDefault="00B82F88" w:rsidP="00400726">
            <w:pPr>
              <w:pStyle w:val="af7"/>
              <w:spacing w:line="276" w:lineRule="auto"/>
              <w:ind w:left="720"/>
              <w:jc w:val="both"/>
              <w:rPr>
                <w:lang w:eastAsia="en-US"/>
              </w:rPr>
            </w:pPr>
            <w:r>
              <w:rPr>
                <w:lang w:eastAsia="en-US"/>
              </w:rPr>
              <w:t>43</w:t>
            </w:r>
            <w:r w:rsidR="00400726">
              <w:rPr>
                <w:lang w:eastAsia="en-US"/>
              </w:rPr>
              <w:t>.</w:t>
            </w:r>
            <w:r w:rsidR="00133B2F" w:rsidRPr="00E7412B">
              <w:rPr>
                <w:lang w:eastAsia="en-US"/>
              </w:rPr>
              <w:t>Глобализация мировой экономики и её влияние на хозяйство стран разных социально-экономических типов.</w:t>
            </w:r>
          </w:p>
          <w:p w14:paraId="4C5C9757" w14:textId="77777777" w:rsidR="00251E72" w:rsidRPr="00E7412B" w:rsidRDefault="00133B2F" w:rsidP="00400726">
            <w:pPr>
              <w:pStyle w:val="af7"/>
              <w:spacing w:line="276" w:lineRule="auto"/>
              <w:ind w:left="720"/>
              <w:jc w:val="both"/>
              <w:rPr>
                <w:lang w:eastAsia="en-US"/>
              </w:rPr>
            </w:pPr>
            <w:r w:rsidRPr="00E7412B">
              <w:rPr>
                <w:lang w:eastAsia="en-US"/>
              </w:rPr>
              <w:t>Транснациональные корпорации (ТНК) и их роль в глобализации мировой экономики</w:t>
            </w:r>
          </w:p>
        </w:tc>
        <w:tc>
          <w:tcPr>
            <w:tcW w:w="1276" w:type="dxa"/>
            <w:tcBorders>
              <w:top w:val="single" w:sz="4" w:space="0" w:color="000000"/>
              <w:left w:val="single" w:sz="4" w:space="0" w:color="000000"/>
              <w:bottom w:val="single" w:sz="4" w:space="0" w:color="000000"/>
              <w:right w:val="single" w:sz="4" w:space="0" w:color="000000"/>
            </w:tcBorders>
            <w:vAlign w:val="center"/>
          </w:tcPr>
          <w:p w14:paraId="1726CBA2" w14:textId="3FE89C52" w:rsidR="00251E72" w:rsidRPr="00E7412B" w:rsidRDefault="00400726" w:rsidP="008F6456">
            <w:pPr>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65ED653" w14:textId="77777777" w:rsidR="00251E72" w:rsidRPr="00E7412B" w:rsidRDefault="00251E72" w:rsidP="008F6456">
            <w:pPr>
              <w:rPr>
                <w:i/>
                <w:strike/>
                <w:lang w:eastAsia="en-US"/>
              </w:rPr>
            </w:pPr>
          </w:p>
        </w:tc>
      </w:tr>
      <w:tr w:rsidR="00E7412B" w:rsidRPr="00E7412B" w14:paraId="4AA9DD39" w14:textId="77777777" w:rsidTr="00D04AC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3252784" w14:textId="77777777" w:rsidR="00251E72" w:rsidRPr="00E7412B" w:rsidRDefault="00251E72" w:rsidP="008F6456">
            <w:pPr>
              <w:spacing w:line="276" w:lineRule="auto"/>
              <w:rPr>
                <w:i/>
                <w:lang w:eastAsia="en-US"/>
              </w:rPr>
            </w:pPr>
            <w:r w:rsidRPr="00E7412B">
              <w:rPr>
                <w:i/>
                <w:lang w:eastAsia="en-US"/>
              </w:rPr>
              <w:t>Тема 5.3 География главных отраслей мирового хозяйства. Промышленность мир</w:t>
            </w:r>
          </w:p>
        </w:tc>
        <w:tc>
          <w:tcPr>
            <w:tcW w:w="9497" w:type="dxa"/>
            <w:tcBorders>
              <w:top w:val="single" w:sz="4" w:space="0" w:color="000000"/>
              <w:left w:val="single" w:sz="4" w:space="0" w:color="000000"/>
              <w:bottom w:val="single" w:sz="4" w:space="0" w:color="000000"/>
              <w:right w:val="single" w:sz="4" w:space="0" w:color="000000"/>
            </w:tcBorders>
          </w:tcPr>
          <w:p w14:paraId="6369B8B6" w14:textId="77777777" w:rsidR="00251E72" w:rsidRPr="00E7412B" w:rsidRDefault="00251E72"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69DFFC13" w14:textId="32924F88" w:rsidR="00251E72" w:rsidRPr="00E7412B" w:rsidRDefault="00251E72" w:rsidP="008F6456">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0D65C90" w14:textId="1D8EB077" w:rsidR="00251E72"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29709C5E" w14:textId="77777777" w:rsidTr="00D04AC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7198B689" w14:textId="77777777" w:rsidR="00251E72" w:rsidRPr="00E7412B" w:rsidRDefault="00251E72" w:rsidP="008F6456">
            <w:pPr>
              <w:spacing w:line="276" w:lineRule="auto"/>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A9F9604" w14:textId="20C35877" w:rsidR="00251E72" w:rsidRPr="00E7412B" w:rsidRDefault="00400726" w:rsidP="008F6456">
            <w:pPr>
              <w:spacing w:line="276" w:lineRule="auto"/>
              <w:jc w:val="both"/>
              <w:rPr>
                <w:b/>
                <w:bCs/>
                <w:i/>
                <w:iCs/>
                <w:lang w:eastAsia="en-US"/>
              </w:rPr>
            </w:pPr>
            <w:r>
              <w:rPr>
                <w:b/>
                <w:bCs/>
                <w:i/>
                <w:iCs/>
                <w:lang w:eastAsia="en-US"/>
              </w:rPr>
              <w:t>Практическая работа</w:t>
            </w:r>
          </w:p>
          <w:p w14:paraId="274ACED4" w14:textId="18499C6E" w:rsidR="00251E72" w:rsidRPr="00E7412B" w:rsidRDefault="00AE6582" w:rsidP="00400726">
            <w:pPr>
              <w:pStyle w:val="af7"/>
              <w:spacing w:line="276" w:lineRule="auto"/>
              <w:ind w:left="720"/>
              <w:jc w:val="both"/>
            </w:pPr>
            <w:r>
              <w:t>44</w:t>
            </w:r>
            <w:r w:rsidR="00B82F88">
              <w:t>-45</w:t>
            </w:r>
            <w:r w:rsidR="00400726">
              <w:t>.</w:t>
            </w:r>
            <w:r w:rsidR="00133B2F" w:rsidRPr="00E7412B">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14:paraId="7C70CB5C" w14:textId="1C470789" w:rsidR="00521F58" w:rsidRDefault="00133B2F" w:rsidP="00400726">
            <w:pPr>
              <w:pStyle w:val="af7"/>
              <w:spacing w:line="276" w:lineRule="auto"/>
              <w:ind w:left="720"/>
              <w:jc w:val="both"/>
              <w:rPr>
                <w:lang w:eastAsia="en-US"/>
              </w:rPr>
            </w:pPr>
            <w:r w:rsidRPr="00E7412B">
              <w:rPr>
                <w:lang w:eastAsia="en-US"/>
              </w:rPr>
              <w:t>Крупнейшие страны</w:t>
            </w:r>
            <w:r w:rsidR="00E66A62">
              <w:rPr>
                <w:lang w:eastAsia="en-US"/>
              </w:rPr>
              <w:t>-</w:t>
            </w:r>
            <w:r w:rsidRPr="00E7412B">
              <w:rPr>
                <w:lang w:eastAsia="en-US"/>
              </w:rPr>
              <w:t>производители, экспортёры и импортёры нефти, природного газа и угля. Организация стран</w:t>
            </w:r>
            <w:r w:rsidR="00EB7B3E">
              <w:rPr>
                <w:lang w:eastAsia="en-US"/>
              </w:rPr>
              <w:t xml:space="preserve"> </w:t>
            </w:r>
            <w:r w:rsidRPr="00E7412B">
              <w:rPr>
                <w:lang w:eastAsia="en-US"/>
              </w:rPr>
              <w:t>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E7412B">
              <w:rPr>
                <w:lang w:eastAsia="en-US"/>
              </w:rPr>
              <w:t>ии и её</w:t>
            </w:r>
            <w:proofErr w:type="gramEnd"/>
            <w:r w:rsidRPr="00E7412B">
              <w:rPr>
                <w:lang w:eastAsia="en-US"/>
              </w:rPr>
              <w:t xml:space="preserve"> географические </w:t>
            </w:r>
            <w:r w:rsidRPr="00E7412B">
              <w:rPr>
                <w:lang w:eastAsia="en-US"/>
              </w:rPr>
              <w:lastRenderedPageBreak/>
              <w:t>особенности.</w:t>
            </w:r>
            <w:r w:rsidR="00B26885">
              <w:rPr>
                <w:lang w:eastAsia="en-US"/>
              </w:rPr>
              <w:t xml:space="preserve"> </w:t>
            </w:r>
            <w:r w:rsidR="00521F58" w:rsidRPr="00521F58">
              <w:rPr>
                <w:lang w:eastAsia="en-US"/>
              </w:rPr>
              <w:t xml:space="preserve">Роль России как крупнейшего поставщика топливно-энергетических и сырьевых ресурсов в мировой экономике </w:t>
            </w:r>
          </w:p>
          <w:p w14:paraId="5B3F1A0E" w14:textId="63E84498" w:rsidR="00521F58" w:rsidRPr="00E7412B" w:rsidRDefault="00521F58" w:rsidP="00400726">
            <w:pPr>
              <w:pStyle w:val="af7"/>
              <w:spacing w:line="276" w:lineRule="auto"/>
              <w:ind w:left="720"/>
              <w:jc w:val="both"/>
              <w:rPr>
                <w:lang w:eastAsia="en-US"/>
              </w:rPr>
            </w:pPr>
            <w:r w:rsidRPr="00521F58">
              <w:rPr>
                <w:lang w:eastAsia="en-US"/>
              </w:rPr>
              <w:t xml:space="preserve">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 </w:t>
            </w:r>
          </w:p>
        </w:tc>
        <w:tc>
          <w:tcPr>
            <w:tcW w:w="1276" w:type="dxa"/>
            <w:tcBorders>
              <w:top w:val="single" w:sz="4" w:space="0" w:color="000000"/>
              <w:left w:val="single" w:sz="4" w:space="0" w:color="000000"/>
              <w:bottom w:val="single" w:sz="4" w:space="0" w:color="000000"/>
              <w:right w:val="single" w:sz="4" w:space="0" w:color="000000"/>
            </w:tcBorders>
            <w:vAlign w:val="center"/>
          </w:tcPr>
          <w:p w14:paraId="1ED76CDF" w14:textId="001B34CA" w:rsidR="00251E72" w:rsidRPr="00E7412B" w:rsidRDefault="00FC5599" w:rsidP="008F6456">
            <w:pPr>
              <w:spacing w:line="276" w:lineRule="auto"/>
              <w:jc w:val="center"/>
              <w:rPr>
                <w:b/>
                <w:lang w:eastAsia="en-US"/>
              </w:rPr>
            </w:pPr>
            <w:r>
              <w:rPr>
                <w:b/>
                <w:lang w:eastAsia="en-US"/>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9785C10" w14:textId="77777777" w:rsidR="00251E72" w:rsidRPr="00E7412B" w:rsidRDefault="00251E72" w:rsidP="008F6456">
            <w:pPr>
              <w:spacing w:line="276" w:lineRule="auto"/>
              <w:jc w:val="center"/>
              <w:rPr>
                <w:i/>
                <w:lang w:eastAsia="en-US"/>
              </w:rPr>
            </w:pPr>
          </w:p>
        </w:tc>
      </w:tr>
      <w:tr w:rsidR="00E7412B" w:rsidRPr="00E7412B" w14:paraId="59BE48B3" w14:textId="77777777" w:rsidTr="00D04FCE">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02B91B8" w14:textId="77777777" w:rsidR="00251E72" w:rsidRPr="00E7412B" w:rsidRDefault="00251E72" w:rsidP="008F6456">
            <w:pPr>
              <w:spacing w:line="276" w:lineRule="auto"/>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823C4E" w14:textId="77777777" w:rsidR="00251E72" w:rsidRPr="00E7412B" w:rsidRDefault="00251E72" w:rsidP="008F6456">
            <w:pPr>
              <w:spacing w:line="276" w:lineRule="auto"/>
              <w:jc w:val="both"/>
              <w:rPr>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vAlign w:val="center"/>
          </w:tcPr>
          <w:p w14:paraId="5950247F" w14:textId="77777777" w:rsidR="00251E72" w:rsidRPr="00E7412B" w:rsidRDefault="003760C9" w:rsidP="008F6456">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29503C3" w14:textId="77777777" w:rsidR="00251E72" w:rsidRPr="00E7412B" w:rsidRDefault="00251E72" w:rsidP="008F6456">
            <w:pPr>
              <w:spacing w:line="276" w:lineRule="auto"/>
              <w:jc w:val="center"/>
              <w:rPr>
                <w:i/>
                <w:lang w:eastAsia="en-US"/>
              </w:rPr>
            </w:pPr>
          </w:p>
        </w:tc>
      </w:tr>
      <w:tr w:rsidR="00E7412B" w:rsidRPr="00E7412B" w14:paraId="37495DE0" w14:textId="77777777" w:rsidTr="00D04FCE">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73F7D46A" w14:textId="77777777" w:rsidR="00251E72" w:rsidRPr="00E7412B" w:rsidRDefault="00251E72" w:rsidP="008F6456">
            <w:pPr>
              <w:spacing w:line="276" w:lineRule="auto"/>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9CDB1A" w14:textId="77777777" w:rsidR="00251E72" w:rsidRPr="0028614B" w:rsidRDefault="00251E72" w:rsidP="0028614B">
            <w:pPr>
              <w:spacing w:line="276" w:lineRule="auto"/>
              <w:jc w:val="both"/>
              <w:rPr>
                <w:b/>
                <w:bCs/>
                <w:i/>
                <w:iCs/>
                <w:lang w:eastAsia="en-US"/>
              </w:rPr>
            </w:pPr>
            <w:r w:rsidRPr="00BC443B">
              <w:rPr>
                <w:b/>
                <w:bCs/>
                <w:i/>
                <w:iCs/>
                <w:lang w:eastAsia="en-US"/>
              </w:rPr>
              <w:t>Теоретическое обучение</w:t>
            </w:r>
            <w:r w:rsidR="00BC443B" w:rsidRPr="00BC443B">
              <w:rPr>
                <w:b/>
                <w:bCs/>
                <w:i/>
                <w:iCs/>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D8E19D5" w14:textId="77777777" w:rsidR="00251E72" w:rsidRPr="00E7412B" w:rsidRDefault="003760C9" w:rsidP="008F6456">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F81F2B7" w14:textId="77777777" w:rsidR="00251E72" w:rsidRPr="00E7412B" w:rsidRDefault="00251E72" w:rsidP="008F6456">
            <w:pPr>
              <w:spacing w:line="276" w:lineRule="auto"/>
              <w:jc w:val="center"/>
              <w:rPr>
                <w:i/>
                <w:lang w:eastAsia="en-US"/>
              </w:rPr>
            </w:pPr>
          </w:p>
        </w:tc>
      </w:tr>
      <w:tr w:rsidR="00E7412B" w:rsidRPr="00E7412B" w14:paraId="0429E3B0" w14:textId="77777777" w:rsidTr="00D04FCE">
        <w:trPr>
          <w:trHeight w:val="1207"/>
        </w:trPr>
        <w:tc>
          <w:tcPr>
            <w:tcW w:w="2660" w:type="dxa"/>
            <w:vMerge/>
            <w:tcBorders>
              <w:top w:val="single" w:sz="4" w:space="0" w:color="000000"/>
              <w:left w:val="single" w:sz="4" w:space="0" w:color="000000"/>
              <w:bottom w:val="single" w:sz="4" w:space="0" w:color="000000"/>
              <w:right w:val="single" w:sz="4" w:space="0" w:color="000000"/>
            </w:tcBorders>
            <w:vAlign w:val="center"/>
          </w:tcPr>
          <w:p w14:paraId="14A33CE9" w14:textId="77777777" w:rsidR="00251E72" w:rsidRPr="00E7412B" w:rsidRDefault="00251E72"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6464A6" w14:textId="77777777" w:rsidR="00E66A62" w:rsidRPr="00BC443B" w:rsidRDefault="00E66A62" w:rsidP="008F6456">
            <w:pPr>
              <w:spacing w:line="276" w:lineRule="auto"/>
              <w:jc w:val="both"/>
              <w:rPr>
                <w:b/>
                <w:i/>
                <w:lang w:eastAsia="en-US"/>
              </w:rPr>
            </w:pPr>
            <w:r w:rsidRPr="00BC443B">
              <w:rPr>
                <w:b/>
                <w:bCs/>
                <w:i/>
                <w:iCs/>
                <w:lang w:eastAsia="en-US"/>
              </w:rPr>
              <w:t>Практические занятия</w:t>
            </w:r>
            <w:r w:rsidRPr="00BC443B">
              <w:rPr>
                <w:b/>
                <w:i/>
                <w:lang w:eastAsia="en-US"/>
              </w:rPr>
              <w:t xml:space="preserve"> </w:t>
            </w:r>
            <w:r w:rsidR="00BC443B" w:rsidRPr="00BC443B">
              <w:rPr>
                <w:b/>
                <w:i/>
                <w:lang w:eastAsia="en-US"/>
              </w:rPr>
              <w:t xml:space="preserve"> </w:t>
            </w:r>
          </w:p>
          <w:p w14:paraId="07762261" w14:textId="6567CDEC" w:rsidR="0028614B" w:rsidRDefault="00B82F88" w:rsidP="005460DB">
            <w:pPr>
              <w:pStyle w:val="af7"/>
              <w:spacing w:line="276" w:lineRule="auto"/>
              <w:ind w:left="720"/>
              <w:jc w:val="both"/>
              <w:rPr>
                <w:lang w:eastAsia="en-US"/>
              </w:rPr>
            </w:pPr>
            <w:r>
              <w:rPr>
                <w:lang w:eastAsia="en-US"/>
              </w:rPr>
              <w:t>46-47</w:t>
            </w:r>
            <w:r w:rsidR="005460DB">
              <w:rPr>
                <w:lang w:eastAsia="en-US"/>
              </w:rPr>
              <w:t>.Отрасль пищевой индустрии</w:t>
            </w:r>
            <w:r w:rsidR="0028614B" w:rsidRPr="00BC443B">
              <w:t xml:space="preserve"> в  мире. Ведущие страны-производители и экспортёр</w:t>
            </w:r>
            <w:r w:rsidR="005460DB">
              <w:t>ы продукции сельского хозяйства.</w:t>
            </w:r>
          </w:p>
          <w:p w14:paraId="5A119032" w14:textId="6D66AF0F" w:rsidR="00133B2F" w:rsidRPr="00BC443B" w:rsidRDefault="005460DB" w:rsidP="005460DB">
            <w:pPr>
              <w:pStyle w:val="af7"/>
              <w:spacing w:line="276" w:lineRule="auto"/>
              <w:ind w:left="720"/>
              <w:jc w:val="both"/>
              <w:rPr>
                <w:lang w:eastAsia="en-US"/>
              </w:rPr>
            </w:pPr>
            <w:r>
              <w:rPr>
                <w:lang w:eastAsia="en-US"/>
              </w:rPr>
              <w:t>.</w:t>
            </w:r>
            <w:r w:rsidR="00FB336A" w:rsidRPr="00FB336A">
              <w:rPr>
                <w:lang w:eastAsia="en-US"/>
              </w:rPr>
              <w:t xml:space="preserve">Развитие и размещение предприятий </w:t>
            </w:r>
            <w:r>
              <w:rPr>
                <w:lang w:eastAsia="en-US"/>
              </w:rPr>
              <w:t>отрасли пищевой индустрии</w:t>
            </w:r>
            <w:r w:rsidR="00FB336A">
              <w:rPr>
                <w:lang w:eastAsia="en-US"/>
              </w:rPr>
              <w:t xml:space="preserve"> </w:t>
            </w:r>
            <w:r>
              <w:rPr>
                <w:lang w:eastAsia="en-US"/>
              </w:rPr>
              <w:t xml:space="preserve"> </w:t>
            </w:r>
            <w:r w:rsidR="00FB336A" w:rsidRPr="00FB336A">
              <w:rPr>
                <w:lang w:eastAsia="en-US"/>
              </w:rPr>
              <w:t xml:space="preserve"> в России</w:t>
            </w:r>
            <w:r>
              <w:rPr>
                <w:lang w:eastAsia="en-US"/>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6ED5A767" w14:textId="77777777" w:rsidR="00251E72" w:rsidRPr="00E7412B" w:rsidRDefault="003760C9" w:rsidP="008F6456">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5840113" w14:textId="77777777" w:rsidR="00251E72" w:rsidRPr="00E7412B" w:rsidRDefault="00251E72" w:rsidP="008F6456">
            <w:pPr>
              <w:rPr>
                <w:i/>
                <w:lang w:eastAsia="en-US"/>
              </w:rPr>
            </w:pPr>
          </w:p>
        </w:tc>
      </w:tr>
      <w:tr w:rsidR="00E7412B" w:rsidRPr="00E7412B" w14:paraId="421E62EB" w14:textId="77777777" w:rsidTr="00D04AC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561089BD" w14:textId="77777777" w:rsidR="00251E72" w:rsidRPr="00E7412B" w:rsidRDefault="00251E72" w:rsidP="008F6456">
            <w:pPr>
              <w:spacing w:line="276" w:lineRule="auto"/>
              <w:rPr>
                <w:i/>
                <w:lang w:eastAsia="en-US"/>
              </w:rPr>
            </w:pPr>
            <w:r w:rsidRPr="00E7412B">
              <w:rPr>
                <w:i/>
                <w:lang w:eastAsia="en-US"/>
              </w:rPr>
              <w:t>Тема 5.4 Сельское хозяйство мир</w:t>
            </w:r>
          </w:p>
        </w:tc>
        <w:tc>
          <w:tcPr>
            <w:tcW w:w="9497" w:type="dxa"/>
            <w:tcBorders>
              <w:top w:val="single" w:sz="4" w:space="0" w:color="000000"/>
              <w:left w:val="single" w:sz="4" w:space="0" w:color="000000"/>
              <w:bottom w:val="single" w:sz="4" w:space="0" w:color="000000"/>
              <w:right w:val="single" w:sz="4" w:space="0" w:color="000000"/>
            </w:tcBorders>
          </w:tcPr>
          <w:p w14:paraId="5380F758" w14:textId="77777777" w:rsidR="00251E72" w:rsidRPr="00E7412B" w:rsidRDefault="00251E72"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159DC316" w14:textId="0DD04790" w:rsidR="00251E72" w:rsidRPr="00E7412B" w:rsidRDefault="00251E72" w:rsidP="008F6456">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051EDD8" w14:textId="25006AE8" w:rsidR="00251E72" w:rsidRPr="00E7412B" w:rsidRDefault="00413500" w:rsidP="00386327">
            <w:pPr>
              <w:spacing w:line="276" w:lineRule="auto"/>
              <w:jc w:val="center"/>
              <w:rPr>
                <w:i/>
                <w:lang w:eastAsia="en-US"/>
              </w:rPr>
            </w:pPr>
            <w:proofErr w:type="gramStart"/>
            <w:r>
              <w:rPr>
                <w:i/>
                <w:lang w:eastAsia="en-US"/>
              </w:rPr>
              <w:t>ОК</w:t>
            </w:r>
            <w:proofErr w:type="gramEnd"/>
            <w:r>
              <w:rPr>
                <w:i/>
                <w:lang w:eastAsia="en-US"/>
              </w:rPr>
              <w:t xml:space="preserve"> 1-</w:t>
            </w:r>
            <w:r w:rsidR="00386327">
              <w:rPr>
                <w:i/>
                <w:lang w:eastAsia="en-US"/>
              </w:rPr>
              <w:t>5</w:t>
            </w:r>
          </w:p>
        </w:tc>
      </w:tr>
      <w:tr w:rsidR="00E7412B" w:rsidRPr="00E7412B" w14:paraId="4A7481AC" w14:textId="77777777" w:rsidTr="0091589E">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22C596FB" w14:textId="77777777" w:rsidR="00251E72" w:rsidRPr="00E7412B" w:rsidRDefault="00251E72"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1FB4AA28" w14:textId="7620929C" w:rsidR="00251E72" w:rsidRPr="00FC5599" w:rsidRDefault="00251E72" w:rsidP="00FC5599">
            <w:pPr>
              <w:spacing w:line="276" w:lineRule="auto"/>
              <w:jc w:val="both"/>
              <w:rPr>
                <w:b/>
                <w:bCs/>
                <w:i/>
                <w:iCs/>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0F08D41" w14:textId="7B4055AC" w:rsidR="00251E72" w:rsidRPr="00E7412B" w:rsidRDefault="00251E72" w:rsidP="008F6456">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767F6D1" w14:textId="77777777" w:rsidR="00251E72" w:rsidRPr="00E7412B" w:rsidRDefault="00251E72" w:rsidP="008F6456">
            <w:pPr>
              <w:rPr>
                <w:i/>
                <w:lang w:eastAsia="en-US"/>
              </w:rPr>
            </w:pPr>
          </w:p>
        </w:tc>
      </w:tr>
      <w:tr w:rsidR="00FC5599" w:rsidRPr="00E7412B" w14:paraId="2DCF9E7C" w14:textId="77777777" w:rsidTr="00FC5599">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50B235E0" w14:textId="77777777" w:rsidR="00FC5599" w:rsidRPr="00E7412B" w:rsidRDefault="00FC559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C9B73A" w14:textId="5BEEE052" w:rsidR="00FC5599" w:rsidRPr="00E66A62" w:rsidRDefault="00FC5599" w:rsidP="00E66A62">
            <w:pPr>
              <w:spacing w:line="276" w:lineRule="auto"/>
              <w:jc w:val="both"/>
              <w:rPr>
                <w:b/>
                <w:bCs/>
                <w:i/>
                <w:iCs/>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14:paraId="588718A4" w14:textId="77777777" w:rsidR="00FC5599" w:rsidRDefault="00FC5599" w:rsidP="008F6456">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1C92CFC" w14:textId="77777777" w:rsidR="00FC5599" w:rsidRPr="00E7412B" w:rsidRDefault="00FC5599" w:rsidP="008F6456">
            <w:pPr>
              <w:rPr>
                <w:i/>
                <w:lang w:eastAsia="en-US"/>
              </w:rPr>
            </w:pPr>
          </w:p>
        </w:tc>
      </w:tr>
      <w:tr w:rsidR="003760C9" w:rsidRPr="00E7412B" w14:paraId="2AC87F53" w14:textId="77777777" w:rsidTr="00FC5599">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29F83D7"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91BF92" w14:textId="6E0E97DA" w:rsidR="003760C9" w:rsidRPr="00E7412B" w:rsidRDefault="003760C9" w:rsidP="00E25FDA">
            <w:pPr>
              <w:spacing w:line="276" w:lineRule="auto"/>
              <w:jc w:val="both"/>
              <w:rPr>
                <w:b/>
                <w:bCs/>
                <w:i/>
                <w:iCs/>
                <w:lang w:eastAsia="en-US"/>
              </w:rPr>
            </w:pPr>
            <w:r w:rsidRPr="00E66A62">
              <w:rPr>
                <w:b/>
                <w:bCs/>
                <w:i/>
                <w:iCs/>
                <w:lang w:eastAsia="en-US"/>
              </w:rPr>
              <w:t>Практические занятия</w:t>
            </w:r>
            <w:r w:rsidR="005460DB">
              <w:rPr>
                <w:b/>
                <w:bCs/>
                <w:i/>
                <w:iCs/>
                <w:lang w:eastAsia="en-US"/>
              </w:rPr>
              <w:t xml:space="preserve"> </w:t>
            </w:r>
          </w:p>
        </w:tc>
        <w:tc>
          <w:tcPr>
            <w:tcW w:w="1276"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E6F369B" w14:textId="77777777" w:rsidR="003760C9" w:rsidRPr="00E7412B" w:rsidRDefault="003760C9" w:rsidP="008F6456">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B8EA7CE" w14:textId="77777777" w:rsidR="003760C9" w:rsidRPr="00E7412B" w:rsidRDefault="003760C9" w:rsidP="008F6456">
            <w:pPr>
              <w:rPr>
                <w:i/>
                <w:lang w:eastAsia="en-US"/>
              </w:rPr>
            </w:pPr>
          </w:p>
        </w:tc>
      </w:tr>
      <w:tr w:rsidR="003760C9" w:rsidRPr="00E7412B" w14:paraId="382B4D23" w14:textId="77777777" w:rsidTr="00FC5599">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68C965CC"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532A5D" w14:textId="7D85B54E" w:rsidR="003760C9" w:rsidRDefault="005460DB" w:rsidP="005460DB">
            <w:pPr>
              <w:pStyle w:val="af7"/>
              <w:spacing w:line="276" w:lineRule="auto"/>
              <w:ind w:left="720"/>
              <w:jc w:val="both"/>
              <w:rPr>
                <w:lang w:eastAsia="en-US"/>
              </w:rPr>
            </w:pPr>
            <w:r>
              <w:rPr>
                <w:lang w:eastAsia="en-US"/>
              </w:rPr>
              <w:t>48</w:t>
            </w:r>
            <w:r w:rsidR="00CE0FF7">
              <w:rPr>
                <w:lang w:eastAsia="en-US"/>
              </w:rPr>
              <w:t>-49</w:t>
            </w:r>
            <w:r>
              <w:rPr>
                <w:lang w:eastAsia="en-US"/>
              </w:rPr>
              <w:t>.</w:t>
            </w:r>
            <w:r w:rsidR="00B82F88" w:rsidRPr="00E7412B">
              <w:t xml:space="preserve"> Географические различия в обеспеченности земельными ресурсами. Земельный фонд мира, его структура. Современные тенденции развития отрасли</w:t>
            </w:r>
            <w:r w:rsidR="005B5FF5" w:rsidRPr="00E7412B">
              <w:t xml:space="preserve"> </w:t>
            </w:r>
            <w:r w:rsidR="005B5FF5">
              <w:t xml:space="preserve">сельского хозяйства. </w:t>
            </w:r>
            <w:r w:rsidR="005B5FF5" w:rsidRPr="00E7412B">
              <w:t>География производства основных продовольственных культур</w:t>
            </w:r>
            <w:r w:rsidR="00B82F88" w:rsidRPr="00E7412B">
              <w:t>.</w:t>
            </w:r>
            <w:r w:rsidR="00B82F88">
              <w:t xml:space="preserve"> </w:t>
            </w:r>
            <w:r w:rsidR="003760C9" w:rsidRPr="00E7412B">
              <w:rPr>
                <w:lang w:eastAsia="en-US"/>
              </w:rPr>
              <w:t xml:space="preserve">Определение направления грузопотоков продовольствия на основе анализа </w:t>
            </w:r>
          </w:p>
          <w:p w14:paraId="3E8CF0CD" w14:textId="77777777" w:rsidR="003760C9" w:rsidRPr="00E7412B" w:rsidRDefault="003760C9" w:rsidP="005460DB">
            <w:pPr>
              <w:pStyle w:val="af7"/>
              <w:spacing w:line="276" w:lineRule="auto"/>
              <w:ind w:left="720"/>
              <w:jc w:val="both"/>
              <w:rPr>
                <w:lang w:eastAsia="en-US"/>
              </w:rPr>
            </w:pPr>
            <w:r w:rsidRPr="00E7412B">
              <w:rPr>
                <w:lang w:eastAsia="en-US"/>
              </w:rPr>
              <w:t>статистических материалов и создание карты «Основные экспортёры и импортёры продовольствия»</w:t>
            </w:r>
          </w:p>
        </w:tc>
        <w:tc>
          <w:tcPr>
            <w:tcW w:w="1276" w:type="dxa"/>
            <w:vMerge/>
            <w:tcBorders>
              <w:left w:val="single" w:sz="4" w:space="0" w:color="000000"/>
              <w:bottom w:val="single" w:sz="4" w:space="0" w:color="000000"/>
              <w:right w:val="single" w:sz="4" w:space="0" w:color="000000"/>
            </w:tcBorders>
            <w:vAlign w:val="center"/>
          </w:tcPr>
          <w:p w14:paraId="3FFEB919" w14:textId="77777777" w:rsidR="003760C9" w:rsidRPr="00E7412B" w:rsidRDefault="003760C9" w:rsidP="008F6456">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A0FB8A5" w14:textId="77777777" w:rsidR="003760C9" w:rsidRPr="00E7412B" w:rsidRDefault="003760C9" w:rsidP="008F6456">
            <w:pPr>
              <w:rPr>
                <w:i/>
                <w:lang w:eastAsia="en-US"/>
              </w:rPr>
            </w:pPr>
          </w:p>
        </w:tc>
      </w:tr>
      <w:tr w:rsidR="00E7412B" w:rsidRPr="00E7412B" w14:paraId="1F44B86E" w14:textId="77777777" w:rsidTr="00CE5EB8">
        <w:trPr>
          <w:trHeight w:val="240"/>
        </w:trPr>
        <w:tc>
          <w:tcPr>
            <w:tcW w:w="2660" w:type="dxa"/>
            <w:vMerge w:val="restart"/>
            <w:tcBorders>
              <w:top w:val="single" w:sz="4" w:space="0" w:color="000000"/>
              <w:left w:val="single" w:sz="4" w:space="0" w:color="000000"/>
              <w:right w:val="single" w:sz="4" w:space="0" w:color="000000"/>
            </w:tcBorders>
          </w:tcPr>
          <w:p w14:paraId="703AFE38" w14:textId="77777777" w:rsidR="00251E72" w:rsidRPr="00E7412B" w:rsidRDefault="00251E72" w:rsidP="008F6456">
            <w:pPr>
              <w:spacing w:line="276" w:lineRule="auto"/>
              <w:jc w:val="both"/>
              <w:rPr>
                <w:i/>
                <w:lang w:eastAsia="en-US"/>
              </w:rPr>
            </w:pPr>
            <w:r w:rsidRPr="00E7412B">
              <w:rPr>
                <w:i/>
                <w:lang w:eastAsia="en-US"/>
              </w:rPr>
              <w:t>Тема 5.5. Сфера услуг. Мировой транспорт</w:t>
            </w:r>
          </w:p>
        </w:tc>
        <w:tc>
          <w:tcPr>
            <w:tcW w:w="9497" w:type="dxa"/>
            <w:tcBorders>
              <w:top w:val="single" w:sz="4" w:space="0" w:color="000000"/>
              <w:left w:val="single" w:sz="4" w:space="0" w:color="000000"/>
              <w:bottom w:val="single" w:sz="4" w:space="0" w:color="000000"/>
              <w:right w:val="single" w:sz="4" w:space="0" w:color="000000"/>
            </w:tcBorders>
          </w:tcPr>
          <w:p w14:paraId="2237A7A0" w14:textId="77777777" w:rsidR="00251E72" w:rsidRPr="00E7412B" w:rsidRDefault="00251E72" w:rsidP="008F6456">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4C267393" w14:textId="77777777" w:rsidR="00251E72" w:rsidRPr="00E7412B" w:rsidRDefault="003760C9" w:rsidP="008F6456">
            <w:pPr>
              <w:widowControl w:val="0"/>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A2CAF0E" w14:textId="19033A01" w:rsidR="00251E72" w:rsidRPr="00E7412B" w:rsidRDefault="00386327" w:rsidP="008F6456">
            <w:pPr>
              <w:spacing w:line="276" w:lineRule="auto"/>
              <w:jc w:val="center"/>
              <w:rPr>
                <w:i/>
                <w:lang w:eastAsia="en-US"/>
              </w:rPr>
            </w:pPr>
            <w:proofErr w:type="gramStart"/>
            <w:r>
              <w:rPr>
                <w:i/>
                <w:lang w:eastAsia="en-US"/>
              </w:rPr>
              <w:t>ОК</w:t>
            </w:r>
            <w:proofErr w:type="gramEnd"/>
            <w:r>
              <w:rPr>
                <w:i/>
                <w:lang w:eastAsia="en-US"/>
              </w:rPr>
              <w:t xml:space="preserve"> 1-5</w:t>
            </w:r>
          </w:p>
        </w:tc>
      </w:tr>
      <w:tr w:rsidR="00E7412B" w:rsidRPr="00E7412B" w14:paraId="2B7DD767" w14:textId="77777777" w:rsidTr="00CE5EB8">
        <w:trPr>
          <w:trHeight w:val="418"/>
        </w:trPr>
        <w:tc>
          <w:tcPr>
            <w:tcW w:w="2660" w:type="dxa"/>
            <w:vMerge/>
            <w:tcBorders>
              <w:left w:val="single" w:sz="4" w:space="0" w:color="000000"/>
              <w:right w:val="single" w:sz="4" w:space="0" w:color="000000"/>
            </w:tcBorders>
            <w:vAlign w:val="center"/>
          </w:tcPr>
          <w:p w14:paraId="2A640FAE" w14:textId="77777777" w:rsidR="00251E72" w:rsidRPr="00E7412B" w:rsidRDefault="00251E72"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BBA5722" w14:textId="77777777" w:rsidR="00251E72" w:rsidRPr="00E7412B" w:rsidRDefault="00251E72" w:rsidP="008F6456">
            <w:pPr>
              <w:spacing w:line="276" w:lineRule="auto"/>
              <w:jc w:val="both"/>
              <w:rPr>
                <w:b/>
                <w:bCs/>
                <w:i/>
                <w:iCs/>
                <w:lang w:eastAsia="en-US"/>
              </w:rPr>
            </w:pPr>
            <w:r w:rsidRPr="00E7412B">
              <w:rPr>
                <w:b/>
                <w:bCs/>
                <w:i/>
                <w:iCs/>
                <w:lang w:eastAsia="en-US"/>
              </w:rPr>
              <w:t>Теоретическое обучение</w:t>
            </w:r>
          </w:p>
          <w:p w14:paraId="16AD93CA" w14:textId="76BF44A4" w:rsidR="00251E72" w:rsidRPr="00E7412B" w:rsidRDefault="00CE0FF7" w:rsidP="00BE6E1B">
            <w:pPr>
              <w:pStyle w:val="af7"/>
              <w:spacing w:line="276" w:lineRule="auto"/>
              <w:ind w:left="720"/>
              <w:jc w:val="both"/>
              <w:rPr>
                <w:lang w:eastAsia="en-US"/>
              </w:rPr>
            </w:pPr>
            <w:r>
              <w:rPr>
                <w:lang w:eastAsia="en-US"/>
              </w:rPr>
              <w:t>50</w:t>
            </w:r>
            <w:r w:rsidR="00BE6E1B">
              <w:rPr>
                <w:lang w:eastAsia="en-US"/>
              </w:rPr>
              <w:t>.</w:t>
            </w:r>
            <w:r w:rsidR="00D04FCE" w:rsidRPr="00E7412B">
              <w:rPr>
                <w:lang w:eastAsia="en-US"/>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C0B5718" w14:textId="77777777" w:rsidR="00251E72" w:rsidRPr="00E7412B" w:rsidRDefault="003760C9" w:rsidP="008F6456">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A18FBB9" w14:textId="77777777" w:rsidR="00251E72" w:rsidRPr="00E7412B" w:rsidRDefault="00251E72" w:rsidP="008F6456">
            <w:pPr>
              <w:rPr>
                <w:i/>
                <w:lang w:eastAsia="en-US"/>
              </w:rPr>
            </w:pPr>
          </w:p>
        </w:tc>
      </w:tr>
      <w:tr w:rsidR="003760C9" w:rsidRPr="00E7412B" w14:paraId="1B2CA723" w14:textId="77777777" w:rsidTr="00FB336A">
        <w:trPr>
          <w:trHeight w:val="418"/>
        </w:trPr>
        <w:tc>
          <w:tcPr>
            <w:tcW w:w="15375" w:type="dxa"/>
            <w:gridSpan w:val="4"/>
            <w:tcBorders>
              <w:left w:val="single" w:sz="4" w:space="0" w:color="000000"/>
              <w:right w:val="single" w:sz="4" w:space="0" w:color="000000"/>
            </w:tcBorders>
            <w:vAlign w:val="center"/>
          </w:tcPr>
          <w:p w14:paraId="15BD532D" w14:textId="77777777" w:rsidR="003760C9" w:rsidRPr="00E7412B" w:rsidRDefault="003760C9" w:rsidP="008F6456">
            <w:pPr>
              <w:rPr>
                <w:i/>
                <w:lang w:eastAsia="en-US"/>
              </w:rPr>
            </w:pPr>
            <w:r w:rsidRPr="00E7412B">
              <w:rPr>
                <w:b/>
                <w:bCs/>
                <w:iCs/>
                <w:lang w:eastAsia="en-US"/>
              </w:rPr>
              <w:lastRenderedPageBreak/>
              <w:t>РАЗДЕЛ 6. РЕГИОНЫ И СТРАНЫ</w:t>
            </w:r>
          </w:p>
        </w:tc>
      </w:tr>
      <w:tr w:rsidR="003760C9" w:rsidRPr="00E7412B" w14:paraId="3C964F7A" w14:textId="77777777" w:rsidTr="00FB336A">
        <w:trPr>
          <w:trHeight w:val="418"/>
        </w:trPr>
        <w:tc>
          <w:tcPr>
            <w:tcW w:w="2660" w:type="dxa"/>
            <w:vMerge w:val="restart"/>
            <w:tcBorders>
              <w:left w:val="single" w:sz="4" w:space="0" w:color="000000"/>
              <w:right w:val="single" w:sz="4" w:space="0" w:color="000000"/>
            </w:tcBorders>
            <w:vAlign w:val="center"/>
          </w:tcPr>
          <w:p w14:paraId="1B14AFA0" w14:textId="77777777" w:rsidR="003760C9" w:rsidRPr="00E7412B" w:rsidRDefault="003760C9" w:rsidP="008F6456">
            <w:pPr>
              <w:rPr>
                <w:i/>
                <w:lang w:eastAsia="en-US"/>
              </w:rPr>
            </w:pPr>
            <w:r w:rsidRPr="00E7412B">
              <w:rPr>
                <w:i/>
                <w:lang w:eastAsia="en-US"/>
              </w:rPr>
              <w:t xml:space="preserve">Тема 6.1 Регионы мира. </w:t>
            </w:r>
          </w:p>
        </w:tc>
        <w:tc>
          <w:tcPr>
            <w:tcW w:w="9497" w:type="dxa"/>
            <w:tcBorders>
              <w:top w:val="single" w:sz="4" w:space="0" w:color="000000"/>
              <w:left w:val="single" w:sz="4" w:space="0" w:color="000000"/>
              <w:bottom w:val="single" w:sz="4" w:space="0" w:color="000000"/>
              <w:right w:val="single" w:sz="4" w:space="0" w:color="000000"/>
            </w:tcBorders>
          </w:tcPr>
          <w:p w14:paraId="03A252AA" w14:textId="77777777" w:rsidR="003760C9" w:rsidRPr="00E7412B" w:rsidRDefault="003760C9" w:rsidP="00F0237F">
            <w:pPr>
              <w:spacing w:line="276" w:lineRule="auto"/>
              <w:jc w:val="both"/>
              <w:rPr>
                <w:lang w:eastAsia="en-US"/>
              </w:rPr>
            </w:pPr>
            <w:r w:rsidRPr="00E7412B">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0549E674" w14:textId="09419255" w:rsidR="003760C9" w:rsidRPr="00E7412B" w:rsidRDefault="003760C9" w:rsidP="008F6456">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F1AA76F" w14:textId="38C8A23C"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1AE798BC" w14:textId="77777777" w:rsidTr="00FB336A">
        <w:trPr>
          <w:trHeight w:val="418"/>
        </w:trPr>
        <w:tc>
          <w:tcPr>
            <w:tcW w:w="2660" w:type="dxa"/>
            <w:vMerge/>
            <w:tcBorders>
              <w:left w:val="single" w:sz="4" w:space="0" w:color="000000"/>
              <w:right w:val="single" w:sz="4" w:space="0" w:color="000000"/>
            </w:tcBorders>
            <w:vAlign w:val="center"/>
          </w:tcPr>
          <w:p w14:paraId="6D73C26D"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CF6B7E7" w14:textId="110C2E53" w:rsidR="003760C9" w:rsidRPr="00E7412B" w:rsidRDefault="00BE6E1B" w:rsidP="00F0237F">
            <w:pPr>
              <w:spacing w:line="276" w:lineRule="auto"/>
              <w:jc w:val="both"/>
              <w:rPr>
                <w:b/>
                <w:bCs/>
                <w:i/>
                <w:iCs/>
                <w:lang w:eastAsia="en-US"/>
              </w:rPr>
            </w:pPr>
            <w:r>
              <w:rPr>
                <w:b/>
                <w:bCs/>
                <w:i/>
                <w:iCs/>
                <w:lang w:eastAsia="en-US"/>
              </w:rPr>
              <w:t>Практические работы</w:t>
            </w:r>
          </w:p>
          <w:p w14:paraId="5C3D1AB5" w14:textId="32C9A660" w:rsidR="003760C9" w:rsidRDefault="00BE6E1B" w:rsidP="00BE6E1B">
            <w:pPr>
              <w:pStyle w:val="af7"/>
              <w:spacing w:line="276" w:lineRule="auto"/>
              <w:ind w:left="720"/>
              <w:jc w:val="both"/>
              <w:rPr>
                <w:lang w:eastAsia="en-US"/>
              </w:rPr>
            </w:pPr>
            <w:r>
              <w:rPr>
                <w:lang w:eastAsia="en-US"/>
              </w:rPr>
              <w:t>51</w:t>
            </w:r>
            <w:r w:rsidR="00CE0FF7">
              <w:rPr>
                <w:lang w:eastAsia="en-US"/>
              </w:rPr>
              <w:t>-52</w:t>
            </w:r>
            <w:r>
              <w:rPr>
                <w:lang w:eastAsia="en-US"/>
              </w:rPr>
              <w:t>.</w:t>
            </w:r>
            <w:r w:rsidR="003760C9" w:rsidRPr="00E7412B">
              <w:rPr>
                <w:lang w:eastAsia="en-US"/>
              </w:rPr>
              <w:t>Зарубежная Европа</w:t>
            </w:r>
            <w:r w:rsidR="00B26885">
              <w:rPr>
                <w:lang w:eastAsia="en-US"/>
              </w:rPr>
              <w:t xml:space="preserve">. </w:t>
            </w:r>
            <w:r w:rsidR="003760C9" w:rsidRPr="00E7412B">
              <w:rPr>
                <w:lang w:eastAsia="en-US"/>
              </w:rPr>
              <w:t>Зарубежная Азия</w:t>
            </w:r>
          </w:p>
          <w:p w14:paraId="5928D117" w14:textId="44A30006" w:rsidR="003760C9" w:rsidRDefault="00BE6E1B" w:rsidP="00BE6E1B">
            <w:pPr>
              <w:pStyle w:val="af7"/>
              <w:spacing w:line="276" w:lineRule="auto"/>
              <w:ind w:left="720"/>
              <w:jc w:val="both"/>
              <w:rPr>
                <w:lang w:eastAsia="en-US"/>
              </w:rPr>
            </w:pPr>
            <w:r>
              <w:rPr>
                <w:lang w:eastAsia="en-US"/>
              </w:rPr>
              <w:t>53</w:t>
            </w:r>
            <w:r w:rsidR="00CE0FF7">
              <w:rPr>
                <w:lang w:eastAsia="en-US"/>
              </w:rPr>
              <w:t>-54</w:t>
            </w:r>
            <w:r>
              <w:rPr>
                <w:lang w:eastAsia="en-US"/>
              </w:rPr>
              <w:t>.</w:t>
            </w:r>
            <w:r w:rsidR="003760C9" w:rsidRPr="00E7412B">
              <w:rPr>
                <w:lang w:eastAsia="en-US"/>
              </w:rPr>
              <w:t>Америка</w:t>
            </w:r>
            <w:r w:rsidR="00B26885">
              <w:rPr>
                <w:lang w:eastAsia="en-US"/>
              </w:rPr>
              <w:t xml:space="preserve">. </w:t>
            </w:r>
            <w:r w:rsidR="003760C9" w:rsidRPr="00E7412B">
              <w:rPr>
                <w:lang w:eastAsia="en-US"/>
              </w:rPr>
              <w:t>Африка</w:t>
            </w:r>
          </w:p>
          <w:p w14:paraId="20CE82AE" w14:textId="77777777" w:rsidR="00CF4A79" w:rsidRDefault="00CE0FF7" w:rsidP="00BE6E1B">
            <w:pPr>
              <w:pStyle w:val="af7"/>
              <w:spacing w:line="276" w:lineRule="auto"/>
              <w:ind w:left="720"/>
              <w:jc w:val="both"/>
            </w:pPr>
            <w:r>
              <w:rPr>
                <w:lang w:eastAsia="en-US"/>
              </w:rPr>
              <w:t>55</w:t>
            </w:r>
            <w:r w:rsidR="00BE6E1B">
              <w:rPr>
                <w:lang w:eastAsia="en-US"/>
              </w:rPr>
              <w:t>.</w:t>
            </w:r>
            <w:r w:rsidR="003760C9" w:rsidRPr="00E7412B">
              <w:rPr>
                <w:lang w:eastAsia="en-US"/>
              </w:rPr>
              <w:t>Австралия и Океани</w:t>
            </w:r>
            <w:r w:rsidR="003760C9">
              <w:rPr>
                <w:lang w:eastAsia="en-US"/>
              </w:rPr>
              <w:t>я</w:t>
            </w:r>
            <w:r w:rsidR="00CF4A79">
              <w:t xml:space="preserve"> </w:t>
            </w:r>
          </w:p>
          <w:p w14:paraId="0DEA566B" w14:textId="6FDBF050" w:rsidR="003760C9" w:rsidRPr="00E7412B" w:rsidRDefault="00CF4A79" w:rsidP="00BE6E1B">
            <w:pPr>
              <w:pStyle w:val="af7"/>
              <w:spacing w:line="276" w:lineRule="auto"/>
              <w:ind w:left="720"/>
              <w:jc w:val="both"/>
              <w:rPr>
                <w:lang w:eastAsia="en-US"/>
              </w:rPr>
            </w:pPr>
            <w:r>
              <w:t>56.Сравнение на основе анализа статистических данных роли сельского хозяйства в экономике Алжира и Эфиопии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72021265" w14:textId="317A817B" w:rsidR="003760C9" w:rsidRPr="00E7412B" w:rsidRDefault="009A232D" w:rsidP="008F6456">
            <w:pPr>
              <w:spacing w:line="276" w:lineRule="auto"/>
              <w:jc w:val="center"/>
              <w:rPr>
                <w:lang w:eastAsia="en-US"/>
              </w:rPr>
            </w:pPr>
            <w:r>
              <w:rPr>
                <w:lang w:eastAsia="en-US"/>
              </w:rPr>
              <w:t>6</w:t>
            </w:r>
          </w:p>
        </w:tc>
        <w:tc>
          <w:tcPr>
            <w:tcW w:w="1942" w:type="dxa"/>
            <w:vMerge/>
            <w:tcBorders>
              <w:left w:val="single" w:sz="4" w:space="0" w:color="000000"/>
              <w:bottom w:val="single" w:sz="4" w:space="0" w:color="000000"/>
              <w:right w:val="single" w:sz="4" w:space="0" w:color="000000"/>
            </w:tcBorders>
            <w:vAlign w:val="center"/>
          </w:tcPr>
          <w:p w14:paraId="5488B07D" w14:textId="77777777" w:rsidR="003760C9" w:rsidRPr="00E7412B" w:rsidRDefault="003760C9" w:rsidP="008F6456">
            <w:pPr>
              <w:rPr>
                <w:i/>
                <w:lang w:eastAsia="en-US"/>
              </w:rPr>
            </w:pPr>
          </w:p>
        </w:tc>
      </w:tr>
      <w:tr w:rsidR="00713CF5" w:rsidRPr="00E7412B" w14:paraId="33AEB499" w14:textId="77777777" w:rsidTr="00713CF5">
        <w:trPr>
          <w:trHeight w:val="418"/>
        </w:trPr>
        <w:tc>
          <w:tcPr>
            <w:tcW w:w="2660" w:type="dxa"/>
            <w:vMerge/>
            <w:tcBorders>
              <w:left w:val="single" w:sz="4" w:space="0" w:color="000000"/>
              <w:right w:val="single" w:sz="4" w:space="0" w:color="000000"/>
            </w:tcBorders>
            <w:vAlign w:val="center"/>
          </w:tcPr>
          <w:p w14:paraId="0B3756BE" w14:textId="77777777" w:rsidR="00713CF5" w:rsidRPr="00E7412B" w:rsidRDefault="00713CF5"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0777FC" w14:textId="6F2B8A8C" w:rsidR="00713CF5" w:rsidRDefault="00713CF5" w:rsidP="00F0237F">
            <w:pPr>
              <w:spacing w:line="276" w:lineRule="auto"/>
              <w:jc w:val="both"/>
              <w:rPr>
                <w:b/>
                <w:bCs/>
                <w:i/>
                <w:iCs/>
                <w:lang w:eastAsia="en-US"/>
              </w:rPr>
            </w:pPr>
            <w:r w:rsidRPr="00E7412B">
              <w:rPr>
                <w:b/>
                <w:lang w:eastAsia="en-US"/>
              </w:rPr>
              <w:t>Профессионально ориентированное содержание</w:t>
            </w:r>
          </w:p>
        </w:tc>
        <w:tc>
          <w:tcPr>
            <w:tcW w:w="1276" w:type="dxa"/>
            <w:tcBorders>
              <w:top w:val="single" w:sz="4" w:space="0" w:color="000000"/>
              <w:left w:val="single" w:sz="4" w:space="0" w:color="000000"/>
              <w:right w:val="single" w:sz="4" w:space="0" w:color="000000"/>
            </w:tcBorders>
            <w:shd w:val="clear" w:color="auto" w:fill="D9D9D9" w:themeFill="background1" w:themeFillShade="D9"/>
            <w:vAlign w:val="center"/>
          </w:tcPr>
          <w:p w14:paraId="6A92EAE4" w14:textId="77777777" w:rsidR="00713CF5" w:rsidRDefault="00713CF5" w:rsidP="008F6456">
            <w:pPr>
              <w:spacing w:line="276" w:lineRule="auto"/>
              <w:jc w:val="center"/>
              <w:rPr>
                <w:lang w:eastAsia="en-US"/>
              </w:rPr>
            </w:pPr>
          </w:p>
        </w:tc>
        <w:tc>
          <w:tcPr>
            <w:tcW w:w="1942" w:type="dxa"/>
            <w:tcBorders>
              <w:top w:val="single" w:sz="4" w:space="0" w:color="000000"/>
              <w:left w:val="single" w:sz="4" w:space="0" w:color="000000"/>
              <w:right w:val="single" w:sz="4" w:space="0" w:color="000000"/>
            </w:tcBorders>
            <w:vAlign w:val="center"/>
          </w:tcPr>
          <w:p w14:paraId="214A1FB2" w14:textId="77777777" w:rsidR="00713CF5" w:rsidRDefault="00713CF5" w:rsidP="008F6456">
            <w:pPr>
              <w:rPr>
                <w:i/>
                <w:lang w:eastAsia="en-US"/>
              </w:rPr>
            </w:pPr>
          </w:p>
        </w:tc>
      </w:tr>
      <w:tr w:rsidR="003760C9" w:rsidRPr="00E7412B" w14:paraId="24E944EE" w14:textId="77777777" w:rsidTr="00713CF5">
        <w:trPr>
          <w:trHeight w:val="418"/>
        </w:trPr>
        <w:tc>
          <w:tcPr>
            <w:tcW w:w="2660" w:type="dxa"/>
            <w:vMerge/>
            <w:tcBorders>
              <w:left w:val="single" w:sz="4" w:space="0" w:color="000000"/>
              <w:right w:val="single" w:sz="4" w:space="0" w:color="000000"/>
            </w:tcBorders>
            <w:vAlign w:val="center"/>
          </w:tcPr>
          <w:p w14:paraId="41DB184C"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3FF7B3" w14:textId="61625288" w:rsidR="003760C9" w:rsidRPr="00E7412B" w:rsidRDefault="003760C9" w:rsidP="00713CF5">
            <w:pPr>
              <w:spacing w:line="276" w:lineRule="auto"/>
              <w:jc w:val="both"/>
              <w:rPr>
                <w:b/>
                <w:bCs/>
                <w:i/>
                <w:iCs/>
                <w:lang w:eastAsia="en-US"/>
              </w:rPr>
            </w:pPr>
            <w:r>
              <w:rPr>
                <w:b/>
                <w:bCs/>
                <w:i/>
                <w:iCs/>
                <w:lang w:eastAsia="en-US"/>
              </w:rPr>
              <w:t xml:space="preserve">Практические занятия </w:t>
            </w:r>
          </w:p>
        </w:tc>
        <w:tc>
          <w:tcPr>
            <w:tcW w:w="1276"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A0E4A91" w14:textId="54C12EBE" w:rsidR="003760C9" w:rsidRDefault="00CF4A79" w:rsidP="008F6456">
            <w:pPr>
              <w:spacing w:line="276" w:lineRule="auto"/>
              <w:jc w:val="center"/>
              <w:rPr>
                <w:lang w:eastAsia="en-US"/>
              </w:rPr>
            </w:pPr>
            <w:r>
              <w:rPr>
                <w:lang w:eastAsia="en-US"/>
              </w:rPr>
              <w:t>4</w:t>
            </w:r>
          </w:p>
        </w:tc>
        <w:tc>
          <w:tcPr>
            <w:tcW w:w="1942" w:type="dxa"/>
            <w:vMerge w:val="restart"/>
            <w:tcBorders>
              <w:top w:val="single" w:sz="4" w:space="0" w:color="000000"/>
              <w:left w:val="single" w:sz="4" w:space="0" w:color="000000"/>
              <w:right w:val="single" w:sz="4" w:space="0" w:color="000000"/>
            </w:tcBorders>
            <w:vAlign w:val="center"/>
          </w:tcPr>
          <w:p w14:paraId="414F93E3" w14:textId="6BEBE1A5"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04E9EB0B" w14:textId="77777777" w:rsidTr="00713CF5">
        <w:trPr>
          <w:trHeight w:val="418"/>
        </w:trPr>
        <w:tc>
          <w:tcPr>
            <w:tcW w:w="2660" w:type="dxa"/>
            <w:vMerge/>
            <w:tcBorders>
              <w:left w:val="single" w:sz="4" w:space="0" w:color="000000"/>
              <w:right w:val="single" w:sz="4" w:space="0" w:color="000000"/>
            </w:tcBorders>
            <w:vAlign w:val="center"/>
          </w:tcPr>
          <w:p w14:paraId="240633A8"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F87BAA" w14:textId="7D630BB0" w:rsidR="003760C9" w:rsidRPr="00CF4A79" w:rsidRDefault="00CE0FF7" w:rsidP="00CF4A79">
            <w:pPr>
              <w:spacing w:line="276" w:lineRule="auto"/>
              <w:jc w:val="both"/>
              <w:rPr>
                <w:b/>
                <w:bCs/>
                <w:i/>
                <w:iCs/>
                <w:lang w:eastAsia="en-US"/>
              </w:rPr>
            </w:pPr>
            <w:r>
              <w:t>57</w:t>
            </w:r>
            <w:r w:rsidR="00CF4A79">
              <w:t>-58</w:t>
            </w:r>
            <w:r w:rsidR="003760C9">
              <w:t xml:space="preserve">Сравнение по уровню </w:t>
            </w:r>
            <w:r w:rsidR="003760C9" w:rsidRPr="003B2CBE">
              <w:t xml:space="preserve">социально-экономического развития стран различных </w:t>
            </w:r>
          </w:p>
          <w:p w14:paraId="03ACF51D" w14:textId="0F0DE2FB" w:rsidR="003760C9" w:rsidRPr="003B2CBE" w:rsidRDefault="00DE7E9F" w:rsidP="00BE6E1B">
            <w:pPr>
              <w:pStyle w:val="af7"/>
              <w:spacing w:line="276" w:lineRule="auto"/>
              <w:ind w:left="720"/>
              <w:jc w:val="both"/>
              <w:rPr>
                <w:b/>
                <w:bCs/>
                <w:i/>
                <w:iCs/>
                <w:lang w:eastAsia="en-US"/>
              </w:rPr>
            </w:pPr>
            <w:proofErr w:type="spellStart"/>
            <w:r w:rsidRPr="003B2CBE">
              <w:t>С</w:t>
            </w:r>
            <w:r w:rsidR="003760C9" w:rsidRPr="003B2CBE">
              <w:t>уб</w:t>
            </w:r>
            <w:proofErr w:type="spellEnd"/>
            <w:r>
              <w:t xml:space="preserve"> </w:t>
            </w:r>
            <w:r w:rsidR="003760C9" w:rsidRPr="003B2CBE">
              <w:t>регионов зарубежной Европы с использованием источников географической информации</w:t>
            </w:r>
            <w:r w:rsidR="00BE6E1B">
              <w:t>, с учетом развития отрасли пищевой индустрии в регионе.</w:t>
            </w:r>
          </w:p>
          <w:p w14:paraId="1D441089" w14:textId="10D135B7" w:rsidR="003760C9" w:rsidRPr="00CF4A79" w:rsidRDefault="00CE0FF7" w:rsidP="00CF4A79">
            <w:pPr>
              <w:spacing w:line="276" w:lineRule="auto"/>
              <w:jc w:val="both"/>
              <w:rPr>
                <w:b/>
                <w:bCs/>
                <w:i/>
                <w:iCs/>
                <w:lang w:eastAsia="en-US"/>
              </w:rPr>
            </w:pPr>
            <w:r>
              <w:t>59</w:t>
            </w:r>
            <w:r w:rsidR="00CF4A79">
              <w:t>-60</w:t>
            </w:r>
            <w:r>
              <w:t xml:space="preserve">. </w:t>
            </w:r>
            <w:r w:rsidR="003760C9">
              <w:t xml:space="preserve">Сравнение </w:t>
            </w:r>
            <w:proofErr w:type="gramStart"/>
            <w:r w:rsidR="003760C9">
              <w:t>международной</w:t>
            </w:r>
            <w:proofErr w:type="gramEnd"/>
            <w:r w:rsidR="003760C9">
              <w:t xml:space="preserve"> промышленной и </w:t>
            </w:r>
            <w:r w:rsidR="003760C9" w:rsidRPr="003B2CBE">
              <w:t xml:space="preserve">сельскохозяйственной </w:t>
            </w:r>
          </w:p>
          <w:p w14:paraId="573B17AF" w14:textId="77777777" w:rsidR="003760C9" w:rsidRPr="0028614B" w:rsidRDefault="003760C9" w:rsidP="00DE7E9F">
            <w:pPr>
              <w:pStyle w:val="af7"/>
              <w:spacing w:line="276" w:lineRule="auto"/>
              <w:ind w:left="720"/>
              <w:jc w:val="both"/>
              <w:rPr>
                <w:b/>
                <w:bCs/>
                <w:i/>
                <w:iCs/>
                <w:lang w:eastAsia="en-US"/>
              </w:rPr>
            </w:pPr>
            <w:r w:rsidRPr="003B2CBE">
              <w:t>специализации Китая и Индии на основании анализа данных об экспорте основных видов продукции</w:t>
            </w:r>
          </w:p>
          <w:p w14:paraId="11086C18" w14:textId="1949F7DE" w:rsidR="003760C9" w:rsidRPr="003B2CBE" w:rsidRDefault="003760C9" w:rsidP="00BD73C9">
            <w:pPr>
              <w:pStyle w:val="af7"/>
              <w:spacing w:line="276" w:lineRule="auto"/>
              <w:ind w:left="720"/>
              <w:jc w:val="both"/>
              <w:rPr>
                <w:b/>
                <w:bCs/>
                <w:i/>
                <w:iCs/>
                <w:lang w:eastAsia="en-US"/>
              </w:rPr>
            </w:pPr>
            <w:r>
              <w:t xml:space="preserve">Особенностей территориальной структуры хозяйства Канады и Бразилии </w:t>
            </w:r>
            <w:proofErr w:type="gramStart"/>
            <w:r>
              <w:t>на</w:t>
            </w:r>
            <w:proofErr w:type="gramEnd"/>
            <w:r>
              <w:t xml:space="preserve"> </w:t>
            </w:r>
          </w:p>
          <w:p w14:paraId="0786AD7E" w14:textId="16ED5025" w:rsidR="003760C9" w:rsidRPr="00CF4A79" w:rsidRDefault="00BD73C9" w:rsidP="00CF4A79">
            <w:pPr>
              <w:pStyle w:val="af7"/>
              <w:spacing w:line="276" w:lineRule="auto"/>
              <w:ind w:left="720"/>
              <w:jc w:val="both"/>
              <w:rPr>
                <w:b/>
                <w:bCs/>
                <w:i/>
                <w:iCs/>
                <w:lang w:eastAsia="en-US"/>
              </w:rPr>
            </w:pPr>
            <w:r>
              <w:t>о</w:t>
            </w:r>
            <w:r w:rsidR="003760C9">
              <w:t>снове анализа географических карт</w:t>
            </w:r>
            <w:r>
              <w:t xml:space="preserve"> и данных по размещению предприятий пищевой индустрии.</w:t>
            </w:r>
          </w:p>
        </w:tc>
        <w:tc>
          <w:tcPr>
            <w:tcW w:w="1276" w:type="dxa"/>
            <w:vMerge/>
            <w:tcBorders>
              <w:left w:val="single" w:sz="4" w:space="0" w:color="000000"/>
              <w:bottom w:val="single" w:sz="4" w:space="0" w:color="000000"/>
              <w:right w:val="single" w:sz="4" w:space="0" w:color="000000"/>
            </w:tcBorders>
            <w:vAlign w:val="center"/>
          </w:tcPr>
          <w:p w14:paraId="54BA7D62" w14:textId="77777777" w:rsidR="003760C9" w:rsidRDefault="003760C9" w:rsidP="008F6456">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16904CD" w14:textId="77777777" w:rsidR="003760C9" w:rsidRPr="00E7412B" w:rsidRDefault="003760C9" w:rsidP="008F6456">
            <w:pPr>
              <w:rPr>
                <w:i/>
                <w:lang w:eastAsia="en-US"/>
              </w:rPr>
            </w:pPr>
          </w:p>
        </w:tc>
      </w:tr>
      <w:tr w:rsidR="003760C9" w:rsidRPr="00E7412B" w14:paraId="6F9F6B1F" w14:textId="77777777" w:rsidTr="00FB336A">
        <w:trPr>
          <w:trHeight w:val="418"/>
        </w:trPr>
        <w:tc>
          <w:tcPr>
            <w:tcW w:w="2660" w:type="dxa"/>
            <w:vMerge w:val="restart"/>
            <w:tcBorders>
              <w:left w:val="single" w:sz="4" w:space="0" w:color="000000"/>
              <w:right w:val="single" w:sz="4" w:space="0" w:color="000000"/>
            </w:tcBorders>
            <w:vAlign w:val="center"/>
          </w:tcPr>
          <w:p w14:paraId="1CEAABD0" w14:textId="3F635CB0" w:rsidR="003760C9" w:rsidRPr="00E7412B" w:rsidRDefault="003760C9" w:rsidP="008F6456">
            <w:pPr>
              <w:rPr>
                <w:i/>
                <w:lang w:eastAsia="en-US"/>
              </w:rPr>
            </w:pPr>
            <w:r w:rsidRPr="00E7412B">
              <w:rPr>
                <w:i/>
                <w:lang w:eastAsia="en-US"/>
              </w:rPr>
              <w:t xml:space="preserve">Тема 6.2 Россия на геополитической, геоэкономической и </w:t>
            </w:r>
            <w:proofErr w:type="spellStart"/>
            <w:r w:rsidRPr="00E7412B">
              <w:rPr>
                <w:i/>
                <w:lang w:eastAsia="en-US"/>
              </w:rPr>
              <w:t>гео</w:t>
            </w:r>
            <w:proofErr w:type="spellEnd"/>
            <w:r w:rsidR="00BD73C9">
              <w:rPr>
                <w:i/>
                <w:lang w:eastAsia="en-US"/>
              </w:rPr>
              <w:t>-</w:t>
            </w:r>
            <w:r w:rsidRPr="00E7412B">
              <w:rPr>
                <w:i/>
                <w:lang w:eastAsia="en-US"/>
              </w:rPr>
              <w:t>демографической карте мира</w:t>
            </w:r>
          </w:p>
        </w:tc>
        <w:tc>
          <w:tcPr>
            <w:tcW w:w="9497" w:type="dxa"/>
            <w:tcBorders>
              <w:top w:val="single" w:sz="4" w:space="0" w:color="000000"/>
              <w:left w:val="single" w:sz="4" w:space="0" w:color="000000"/>
              <w:bottom w:val="single" w:sz="4" w:space="0" w:color="000000"/>
              <w:right w:val="single" w:sz="4" w:space="0" w:color="000000"/>
            </w:tcBorders>
          </w:tcPr>
          <w:p w14:paraId="71CE017B" w14:textId="77777777" w:rsidR="003760C9" w:rsidRPr="00E7412B" w:rsidRDefault="003760C9" w:rsidP="008F6456">
            <w:pPr>
              <w:spacing w:line="276" w:lineRule="auto"/>
              <w:jc w:val="both"/>
              <w:rPr>
                <w:b/>
                <w:bCs/>
                <w:iCs/>
                <w:lang w:eastAsia="en-US"/>
              </w:rPr>
            </w:pPr>
            <w:r w:rsidRPr="00E7412B">
              <w:rPr>
                <w:b/>
                <w:bCs/>
                <w:iCs/>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071BD15C" w14:textId="4003CE7E" w:rsidR="003760C9" w:rsidRPr="00E7412B" w:rsidRDefault="003760C9" w:rsidP="008F6456">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13B6BB2" w14:textId="5CFFCA55"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61D43C20" w14:textId="77777777" w:rsidTr="00FB336A">
        <w:trPr>
          <w:trHeight w:val="418"/>
        </w:trPr>
        <w:tc>
          <w:tcPr>
            <w:tcW w:w="2660" w:type="dxa"/>
            <w:vMerge/>
            <w:tcBorders>
              <w:left w:val="single" w:sz="4" w:space="0" w:color="000000"/>
              <w:right w:val="single" w:sz="4" w:space="0" w:color="000000"/>
            </w:tcBorders>
            <w:vAlign w:val="center"/>
          </w:tcPr>
          <w:p w14:paraId="51DD6DD6"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36CB8209" w14:textId="1FE796D1" w:rsidR="003760C9" w:rsidRPr="00E7412B" w:rsidRDefault="00190629" w:rsidP="008F6456">
            <w:pPr>
              <w:spacing w:line="276" w:lineRule="auto"/>
              <w:jc w:val="both"/>
              <w:rPr>
                <w:b/>
                <w:bCs/>
                <w:i/>
                <w:iCs/>
                <w:lang w:eastAsia="en-US"/>
              </w:rPr>
            </w:pPr>
            <w:r>
              <w:rPr>
                <w:b/>
                <w:bCs/>
                <w:i/>
                <w:iCs/>
                <w:lang w:eastAsia="en-US"/>
              </w:rPr>
              <w:t>Теоретическое обучение</w:t>
            </w:r>
          </w:p>
          <w:p w14:paraId="3F820F4E" w14:textId="118F7A15" w:rsidR="00521F58" w:rsidRPr="00437BA6" w:rsidRDefault="00190629" w:rsidP="00437BA6">
            <w:pPr>
              <w:spacing w:line="276" w:lineRule="auto"/>
              <w:jc w:val="both"/>
              <w:rPr>
                <w:bCs/>
                <w:iCs/>
                <w:lang w:eastAsia="en-US"/>
              </w:rPr>
            </w:pPr>
            <w:r>
              <w:rPr>
                <w:bCs/>
                <w:iCs/>
                <w:lang w:eastAsia="en-US"/>
              </w:rPr>
              <w:t>61.</w:t>
            </w:r>
            <w:r w:rsidR="003760C9" w:rsidRPr="00437BA6">
              <w:rPr>
                <w:bCs/>
                <w:iCs/>
                <w:lang w:eastAsia="en-US"/>
              </w:rPr>
              <w:t xml:space="preserve">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 </w:t>
            </w:r>
          </w:p>
          <w:p w14:paraId="4B529694" w14:textId="44EC7CF1" w:rsidR="003760C9" w:rsidRPr="00437BA6" w:rsidRDefault="00521F58" w:rsidP="00437BA6">
            <w:pPr>
              <w:spacing w:line="276" w:lineRule="auto"/>
              <w:jc w:val="both"/>
              <w:rPr>
                <w:bCs/>
                <w:iCs/>
                <w:lang w:eastAsia="en-US"/>
              </w:rPr>
            </w:pPr>
            <w:r w:rsidRPr="00437BA6">
              <w:rPr>
                <w:bCs/>
                <w:iCs/>
                <w:lang w:eastAsia="en-US"/>
              </w:rPr>
              <w:t>География отраслей международной специализации РФ.</w:t>
            </w:r>
          </w:p>
        </w:tc>
        <w:tc>
          <w:tcPr>
            <w:tcW w:w="1276" w:type="dxa"/>
            <w:tcBorders>
              <w:top w:val="single" w:sz="4" w:space="0" w:color="000000"/>
              <w:left w:val="single" w:sz="4" w:space="0" w:color="000000"/>
              <w:bottom w:val="single" w:sz="4" w:space="0" w:color="000000"/>
              <w:right w:val="single" w:sz="4" w:space="0" w:color="000000"/>
            </w:tcBorders>
            <w:vAlign w:val="center"/>
          </w:tcPr>
          <w:p w14:paraId="3A67939E" w14:textId="68C61BB0" w:rsidR="003760C9" w:rsidRPr="00E7412B" w:rsidRDefault="00E25FDA" w:rsidP="008F6456">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3296E4CC" w14:textId="77777777" w:rsidR="003760C9" w:rsidRPr="00E7412B" w:rsidRDefault="003760C9" w:rsidP="008F6456">
            <w:pPr>
              <w:rPr>
                <w:i/>
                <w:lang w:eastAsia="en-US"/>
              </w:rPr>
            </w:pPr>
          </w:p>
        </w:tc>
      </w:tr>
      <w:tr w:rsidR="003760C9" w:rsidRPr="00E7412B" w14:paraId="0B9C48BF" w14:textId="77777777" w:rsidTr="00FB336A">
        <w:trPr>
          <w:trHeight w:val="418"/>
        </w:trPr>
        <w:tc>
          <w:tcPr>
            <w:tcW w:w="2660" w:type="dxa"/>
            <w:vMerge/>
            <w:tcBorders>
              <w:left w:val="single" w:sz="4" w:space="0" w:color="000000"/>
              <w:right w:val="single" w:sz="4" w:space="0" w:color="000000"/>
            </w:tcBorders>
            <w:vAlign w:val="center"/>
          </w:tcPr>
          <w:p w14:paraId="2613858C"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5F7113E" w14:textId="77777777" w:rsidR="003760C9" w:rsidRPr="00E7412B" w:rsidRDefault="003760C9" w:rsidP="008F6456">
            <w:pPr>
              <w:spacing w:line="276" w:lineRule="auto"/>
              <w:jc w:val="both"/>
              <w:rPr>
                <w:b/>
                <w:bCs/>
                <w:i/>
                <w:iCs/>
                <w:lang w:eastAsia="en-US"/>
              </w:rPr>
            </w:pPr>
            <w:r>
              <w:rPr>
                <w:b/>
                <w:bCs/>
                <w:i/>
                <w:iCs/>
                <w:lang w:eastAsia="en-US"/>
              </w:rPr>
              <w:t xml:space="preserve"> </w:t>
            </w:r>
            <w:r w:rsidRPr="00E66A62">
              <w:rPr>
                <w:b/>
                <w:bCs/>
                <w:i/>
                <w:iCs/>
                <w:lang w:eastAsia="en-US"/>
              </w:rPr>
              <w:t>Практические занятия</w:t>
            </w:r>
            <w:r>
              <w:rPr>
                <w:b/>
                <w:bCs/>
                <w:i/>
                <w:iCs/>
                <w:lang w:eastAsia="en-US"/>
              </w:rPr>
              <w:t xml:space="preserve"> </w:t>
            </w:r>
          </w:p>
        </w:tc>
        <w:tc>
          <w:tcPr>
            <w:tcW w:w="1276" w:type="dxa"/>
            <w:vMerge w:val="restart"/>
            <w:tcBorders>
              <w:top w:val="single" w:sz="4" w:space="0" w:color="000000"/>
              <w:left w:val="single" w:sz="4" w:space="0" w:color="000000"/>
              <w:right w:val="single" w:sz="4" w:space="0" w:color="000000"/>
            </w:tcBorders>
            <w:vAlign w:val="center"/>
          </w:tcPr>
          <w:p w14:paraId="025D5902" w14:textId="2776C546" w:rsidR="003760C9" w:rsidRPr="00E7412B" w:rsidRDefault="001E53E4" w:rsidP="008F6456">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14:paraId="522C6144" w14:textId="76494F70"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3B5C3392" w14:textId="77777777" w:rsidTr="00FB336A">
        <w:trPr>
          <w:trHeight w:val="418"/>
        </w:trPr>
        <w:tc>
          <w:tcPr>
            <w:tcW w:w="2660" w:type="dxa"/>
            <w:vMerge/>
            <w:tcBorders>
              <w:left w:val="single" w:sz="4" w:space="0" w:color="000000"/>
              <w:right w:val="single" w:sz="4" w:space="0" w:color="000000"/>
            </w:tcBorders>
            <w:vAlign w:val="center"/>
          </w:tcPr>
          <w:p w14:paraId="059F861B"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53E86E8F" w14:textId="0817704D" w:rsidR="003760C9" w:rsidRPr="003B2CBE" w:rsidRDefault="00190629" w:rsidP="00437BA6">
            <w:pPr>
              <w:pStyle w:val="af7"/>
              <w:spacing w:line="276" w:lineRule="auto"/>
              <w:ind w:left="720"/>
              <w:jc w:val="both"/>
              <w:rPr>
                <w:b/>
                <w:bCs/>
                <w:i/>
                <w:iCs/>
                <w:lang w:eastAsia="en-US"/>
              </w:rPr>
            </w:pPr>
            <w:r>
              <w:rPr>
                <w:bCs/>
                <w:iCs/>
                <w:lang w:eastAsia="en-US"/>
              </w:rPr>
              <w:t>62-63</w:t>
            </w:r>
            <w:r w:rsidRPr="00437BA6">
              <w:rPr>
                <w:bCs/>
                <w:iCs/>
                <w:lang w:eastAsia="en-US"/>
              </w:rPr>
              <w:t>География отраслей международной специализации РФ</w:t>
            </w:r>
            <w:r>
              <w:rPr>
                <w:bCs/>
                <w:iCs/>
                <w:lang w:eastAsia="en-US"/>
              </w:rPr>
              <w:t xml:space="preserve"> </w:t>
            </w:r>
            <w:r w:rsidR="003760C9" w:rsidRPr="0028614B">
              <w:rPr>
                <w:bCs/>
                <w:iCs/>
                <w:lang w:eastAsia="en-US"/>
              </w:rPr>
              <w:t xml:space="preserve">Изменение направления международных экономических связей России </w:t>
            </w:r>
            <w:proofErr w:type="gramStart"/>
            <w:r w:rsidR="003760C9" w:rsidRPr="0028614B">
              <w:rPr>
                <w:bCs/>
                <w:iCs/>
                <w:lang w:eastAsia="en-US"/>
              </w:rPr>
              <w:t>в</w:t>
            </w:r>
            <w:proofErr w:type="gramEnd"/>
            <w:r w:rsidR="003760C9" w:rsidRPr="0028614B">
              <w:rPr>
                <w:bCs/>
                <w:iCs/>
                <w:lang w:eastAsia="en-US"/>
              </w:rPr>
              <w:t xml:space="preserve"> новых </w:t>
            </w:r>
          </w:p>
          <w:p w14:paraId="16E638FF" w14:textId="48DE2C0E" w:rsidR="00AE6582" w:rsidRPr="001E53E4" w:rsidRDefault="00FB336A" w:rsidP="001E53E4">
            <w:pPr>
              <w:pStyle w:val="af7"/>
              <w:spacing w:line="276" w:lineRule="auto"/>
              <w:ind w:left="720"/>
              <w:jc w:val="both"/>
              <w:rPr>
                <w:bCs/>
                <w:iCs/>
                <w:lang w:eastAsia="en-US"/>
              </w:rPr>
            </w:pPr>
            <w:r w:rsidRPr="0028614B">
              <w:rPr>
                <w:bCs/>
                <w:iCs/>
                <w:lang w:eastAsia="en-US"/>
              </w:rPr>
              <w:t>Э</w:t>
            </w:r>
            <w:r w:rsidR="003760C9" w:rsidRPr="0028614B">
              <w:rPr>
                <w:bCs/>
                <w:iCs/>
                <w:lang w:eastAsia="en-US"/>
              </w:rPr>
              <w:t>кономических</w:t>
            </w:r>
            <w:r>
              <w:rPr>
                <w:bCs/>
                <w:iCs/>
                <w:lang w:eastAsia="en-US"/>
              </w:rPr>
              <w:t xml:space="preserve"> и геополитических</w:t>
            </w:r>
            <w:r w:rsidR="003760C9" w:rsidRPr="0028614B">
              <w:rPr>
                <w:bCs/>
                <w:iCs/>
                <w:lang w:eastAsia="en-US"/>
              </w:rPr>
              <w:t xml:space="preserve"> </w:t>
            </w:r>
            <w:proofErr w:type="gramStart"/>
            <w:r w:rsidR="003760C9" w:rsidRPr="0028614B">
              <w:rPr>
                <w:bCs/>
                <w:iCs/>
                <w:lang w:eastAsia="en-US"/>
              </w:rPr>
              <w:t>условиях</w:t>
            </w:r>
            <w:proofErr w:type="gramEnd"/>
            <w:r w:rsidR="00190629">
              <w:rPr>
                <w:bCs/>
                <w:iCs/>
                <w:lang w:eastAsia="en-US"/>
              </w:rPr>
              <w:t>.</w:t>
            </w:r>
          </w:p>
        </w:tc>
        <w:tc>
          <w:tcPr>
            <w:tcW w:w="1276" w:type="dxa"/>
            <w:vMerge/>
            <w:tcBorders>
              <w:left w:val="single" w:sz="4" w:space="0" w:color="000000"/>
              <w:bottom w:val="single" w:sz="4" w:space="0" w:color="000000"/>
              <w:right w:val="single" w:sz="4" w:space="0" w:color="000000"/>
            </w:tcBorders>
            <w:vAlign w:val="center"/>
          </w:tcPr>
          <w:p w14:paraId="19254856" w14:textId="77777777" w:rsidR="003760C9" w:rsidRPr="00E7412B" w:rsidRDefault="003760C9" w:rsidP="008F6456">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4654B979" w14:textId="77777777" w:rsidR="003760C9" w:rsidRPr="00E7412B" w:rsidRDefault="003760C9" w:rsidP="008F6456">
            <w:pPr>
              <w:rPr>
                <w:i/>
                <w:lang w:eastAsia="en-US"/>
              </w:rPr>
            </w:pPr>
          </w:p>
        </w:tc>
      </w:tr>
      <w:tr w:rsidR="001E53E4" w:rsidRPr="00E7412B" w14:paraId="7D6214BF" w14:textId="77777777" w:rsidTr="001E53E4">
        <w:trPr>
          <w:trHeight w:val="418"/>
        </w:trPr>
        <w:tc>
          <w:tcPr>
            <w:tcW w:w="2660" w:type="dxa"/>
            <w:tcBorders>
              <w:left w:val="single" w:sz="4" w:space="0" w:color="000000"/>
              <w:right w:val="single" w:sz="4" w:space="0" w:color="000000"/>
            </w:tcBorders>
            <w:vAlign w:val="center"/>
          </w:tcPr>
          <w:p w14:paraId="2EB8E70E" w14:textId="77777777" w:rsidR="001E53E4" w:rsidRPr="00E7412B" w:rsidRDefault="001E53E4"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84D65C" w14:textId="5C143488" w:rsidR="001E53E4" w:rsidRDefault="001E53E4" w:rsidP="00437BA6">
            <w:pPr>
              <w:pStyle w:val="af7"/>
              <w:spacing w:line="276" w:lineRule="auto"/>
              <w:ind w:left="720"/>
              <w:jc w:val="both"/>
              <w:rPr>
                <w:bCs/>
                <w:iCs/>
                <w:lang w:eastAsia="en-US"/>
              </w:rPr>
            </w:pPr>
            <w:r w:rsidRPr="00E7412B">
              <w:rPr>
                <w:b/>
                <w:lang w:eastAsia="en-US"/>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1204BD5" w14:textId="77777777" w:rsidR="001E53E4" w:rsidRPr="00E7412B" w:rsidRDefault="001E53E4" w:rsidP="008F6456">
            <w:pPr>
              <w:spacing w:line="276" w:lineRule="auto"/>
              <w:jc w:val="center"/>
              <w:rPr>
                <w:lang w:eastAsia="en-US"/>
              </w:rPr>
            </w:pPr>
          </w:p>
        </w:tc>
        <w:tc>
          <w:tcPr>
            <w:tcW w:w="1942" w:type="dxa"/>
            <w:tcBorders>
              <w:left w:val="single" w:sz="4" w:space="0" w:color="000000"/>
              <w:bottom w:val="single" w:sz="4" w:space="0" w:color="000000"/>
              <w:right w:val="single" w:sz="4" w:space="0" w:color="000000"/>
            </w:tcBorders>
            <w:vAlign w:val="center"/>
          </w:tcPr>
          <w:p w14:paraId="3F09FE00" w14:textId="77777777" w:rsidR="001E53E4" w:rsidRPr="00E7412B" w:rsidRDefault="001E53E4" w:rsidP="008F6456">
            <w:pPr>
              <w:rPr>
                <w:i/>
                <w:lang w:eastAsia="en-US"/>
              </w:rPr>
            </w:pPr>
          </w:p>
        </w:tc>
      </w:tr>
      <w:tr w:rsidR="001E53E4" w:rsidRPr="00E7412B" w14:paraId="25A25A45" w14:textId="77777777" w:rsidTr="001E53E4">
        <w:trPr>
          <w:trHeight w:val="418"/>
        </w:trPr>
        <w:tc>
          <w:tcPr>
            <w:tcW w:w="2660" w:type="dxa"/>
            <w:tcBorders>
              <w:left w:val="single" w:sz="4" w:space="0" w:color="000000"/>
              <w:right w:val="single" w:sz="4" w:space="0" w:color="000000"/>
            </w:tcBorders>
            <w:vAlign w:val="center"/>
          </w:tcPr>
          <w:p w14:paraId="3D91EA7F" w14:textId="77777777" w:rsidR="001E53E4" w:rsidRPr="00E7412B" w:rsidRDefault="001E53E4"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CC39C7" w14:textId="77777777" w:rsidR="001E53E4" w:rsidRDefault="001E53E4" w:rsidP="00437BA6">
            <w:pPr>
              <w:pStyle w:val="af7"/>
              <w:spacing w:line="276" w:lineRule="auto"/>
              <w:ind w:left="720"/>
              <w:jc w:val="both"/>
              <w:rPr>
                <w:b/>
                <w:lang w:eastAsia="en-US"/>
              </w:rPr>
            </w:pPr>
            <w:r>
              <w:rPr>
                <w:b/>
                <w:lang w:eastAsia="en-US"/>
              </w:rPr>
              <w:t>Теоретическое обучение</w:t>
            </w:r>
          </w:p>
          <w:p w14:paraId="21DDDDFC" w14:textId="0E4CDFCB" w:rsidR="001E53E4" w:rsidRPr="00E7412B" w:rsidRDefault="001E53E4" w:rsidP="00437BA6">
            <w:pPr>
              <w:pStyle w:val="af7"/>
              <w:spacing w:line="276" w:lineRule="auto"/>
              <w:ind w:left="720"/>
              <w:jc w:val="both"/>
              <w:rPr>
                <w:b/>
                <w:lang w:eastAsia="en-US"/>
              </w:rPr>
            </w:pPr>
            <w:r>
              <w:rPr>
                <w:bCs/>
                <w:iCs/>
                <w:lang w:eastAsia="en-US"/>
              </w:rPr>
              <w:t>64.Проблемы размещения предприятий пищевой индустрии в РФ.</w:t>
            </w:r>
          </w:p>
        </w:tc>
        <w:tc>
          <w:tcPr>
            <w:tcW w:w="1276" w:type="dxa"/>
            <w:tcBorders>
              <w:left w:val="single" w:sz="4" w:space="0" w:color="000000"/>
              <w:bottom w:val="single" w:sz="4" w:space="0" w:color="000000"/>
              <w:right w:val="single" w:sz="4" w:space="0" w:color="000000"/>
            </w:tcBorders>
            <w:shd w:val="clear" w:color="auto" w:fill="D9D9D9" w:themeFill="background1" w:themeFillShade="D9"/>
            <w:vAlign w:val="center"/>
          </w:tcPr>
          <w:p w14:paraId="5799D839" w14:textId="363225E5" w:rsidR="001E53E4" w:rsidRPr="00E7412B" w:rsidRDefault="001E53E4" w:rsidP="008F6456">
            <w:pPr>
              <w:spacing w:line="276" w:lineRule="auto"/>
              <w:jc w:val="center"/>
              <w:rPr>
                <w:lang w:eastAsia="en-US"/>
              </w:rPr>
            </w:pPr>
            <w:r>
              <w:rPr>
                <w:lang w:eastAsia="en-US"/>
              </w:rPr>
              <w:t>1</w:t>
            </w:r>
          </w:p>
        </w:tc>
        <w:tc>
          <w:tcPr>
            <w:tcW w:w="1942" w:type="dxa"/>
            <w:tcBorders>
              <w:left w:val="single" w:sz="4" w:space="0" w:color="000000"/>
              <w:bottom w:val="single" w:sz="4" w:space="0" w:color="000000"/>
              <w:right w:val="single" w:sz="4" w:space="0" w:color="000000"/>
            </w:tcBorders>
            <w:vAlign w:val="center"/>
          </w:tcPr>
          <w:p w14:paraId="4408EE14" w14:textId="77777777" w:rsidR="001E53E4" w:rsidRPr="00E7412B" w:rsidRDefault="001E53E4" w:rsidP="008F6456">
            <w:pPr>
              <w:rPr>
                <w:i/>
                <w:lang w:eastAsia="en-US"/>
              </w:rPr>
            </w:pPr>
          </w:p>
        </w:tc>
      </w:tr>
      <w:tr w:rsidR="001E53E4" w:rsidRPr="00E7412B" w14:paraId="57527A70" w14:textId="77777777" w:rsidTr="001E53E4">
        <w:trPr>
          <w:trHeight w:val="418"/>
        </w:trPr>
        <w:tc>
          <w:tcPr>
            <w:tcW w:w="2660" w:type="dxa"/>
            <w:tcBorders>
              <w:left w:val="single" w:sz="4" w:space="0" w:color="000000"/>
              <w:right w:val="single" w:sz="4" w:space="0" w:color="000000"/>
            </w:tcBorders>
            <w:vAlign w:val="center"/>
          </w:tcPr>
          <w:p w14:paraId="1C13879C" w14:textId="42D18D57" w:rsidR="001E53E4" w:rsidRPr="00E7412B" w:rsidRDefault="001E53E4"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12C0F9" w14:textId="77777777" w:rsidR="001E53E4" w:rsidRDefault="001E53E4" w:rsidP="00437BA6">
            <w:pPr>
              <w:pStyle w:val="af7"/>
              <w:spacing w:line="276" w:lineRule="auto"/>
              <w:ind w:left="720"/>
              <w:jc w:val="both"/>
              <w:rPr>
                <w:b/>
                <w:bCs/>
                <w:i/>
                <w:iCs/>
                <w:lang w:eastAsia="en-US"/>
              </w:rPr>
            </w:pPr>
            <w:r>
              <w:rPr>
                <w:b/>
                <w:bCs/>
                <w:i/>
                <w:iCs/>
                <w:lang w:eastAsia="en-US"/>
              </w:rPr>
              <w:t>Практические занятия</w:t>
            </w:r>
          </w:p>
          <w:p w14:paraId="1681D1CC" w14:textId="77777777" w:rsidR="001E53E4" w:rsidRDefault="001E53E4" w:rsidP="001E53E4">
            <w:pPr>
              <w:pStyle w:val="af7"/>
              <w:spacing w:line="276" w:lineRule="auto"/>
              <w:ind w:left="720"/>
              <w:jc w:val="both"/>
              <w:rPr>
                <w:bCs/>
                <w:iCs/>
                <w:lang w:eastAsia="en-US"/>
              </w:rPr>
            </w:pPr>
            <w:r>
              <w:rPr>
                <w:bCs/>
                <w:iCs/>
                <w:lang w:eastAsia="en-US"/>
              </w:rPr>
              <w:t>65-66.Особенности работы предприятий пищевой индустрии в РФ в начале ХХ</w:t>
            </w:r>
            <w:proofErr w:type="gramStart"/>
            <w:r>
              <w:rPr>
                <w:bCs/>
                <w:iCs/>
                <w:lang w:eastAsia="en-US"/>
              </w:rPr>
              <w:t>1</w:t>
            </w:r>
            <w:proofErr w:type="gramEnd"/>
            <w:r>
              <w:rPr>
                <w:bCs/>
                <w:iCs/>
                <w:lang w:eastAsia="en-US"/>
              </w:rPr>
              <w:t xml:space="preserve"> века..</w:t>
            </w:r>
          </w:p>
          <w:p w14:paraId="0D5A4193" w14:textId="77777777" w:rsidR="001E53E4" w:rsidRDefault="001E53E4" w:rsidP="001E53E4">
            <w:pPr>
              <w:pStyle w:val="af7"/>
              <w:spacing w:line="276" w:lineRule="auto"/>
              <w:ind w:left="720"/>
              <w:jc w:val="both"/>
              <w:rPr>
                <w:bCs/>
                <w:iCs/>
                <w:lang w:eastAsia="en-US"/>
              </w:rPr>
            </w:pPr>
            <w:r>
              <w:rPr>
                <w:bCs/>
                <w:iCs/>
                <w:lang w:eastAsia="en-US"/>
              </w:rPr>
              <w:t>67-68 Предприятия пищевой индустрии Челябинской области.</w:t>
            </w:r>
          </w:p>
          <w:p w14:paraId="34463208" w14:textId="5F2619E1" w:rsidR="001E53E4" w:rsidRPr="00E7412B" w:rsidRDefault="001E53E4" w:rsidP="00437BA6">
            <w:pPr>
              <w:pStyle w:val="af7"/>
              <w:spacing w:line="276" w:lineRule="auto"/>
              <w:ind w:left="720"/>
              <w:jc w:val="both"/>
              <w:rPr>
                <w:b/>
                <w:lang w:eastAsia="en-US"/>
              </w:rPr>
            </w:pPr>
          </w:p>
        </w:tc>
        <w:tc>
          <w:tcPr>
            <w:tcW w:w="1276" w:type="dxa"/>
            <w:tcBorders>
              <w:left w:val="single" w:sz="4" w:space="0" w:color="000000"/>
              <w:bottom w:val="single" w:sz="4" w:space="0" w:color="000000"/>
              <w:right w:val="single" w:sz="4" w:space="0" w:color="000000"/>
            </w:tcBorders>
            <w:shd w:val="clear" w:color="auto" w:fill="D9D9D9" w:themeFill="background1" w:themeFillShade="D9"/>
            <w:vAlign w:val="center"/>
          </w:tcPr>
          <w:p w14:paraId="03FA25E4" w14:textId="5A925C4C" w:rsidR="001E53E4" w:rsidRPr="00E7412B" w:rsidRDefault="001E53E4" w:rsidP="008F6456">
            <w:pPr>
              <w:spacing w:line="276" w:lineRule="auto"/>
              <w:jc w:val="center"/>
              <w:rPr>
                <w:lang w:eastAsia="en-US"/>
              </w:rPr>
            </w:pPr>
            <w:r>
              <w:rPr>
                <w:lang w:eastAsia="en-US"/>
              </w:rPr>
              <w:t>4</w:t>
            </w:r>
          </w:p>
        </w:tc>
        <w:tc>
          <w:tcPr>
            <w:tcW w:w="1942" w:type="dxa"/>
            <w:tcBorders>
              <w:left w:val="single" w:sz="4" w:space="0" w:color="000000"/>
              <w:bottom w:val="single" w:sz="4" w:space="0" w:color="000000"/>
              <w:right w:val="single" w:sz="4" w:space="0" w:color="000000"/>
            </w:tcBorders>
            <w:vAlign w:val="center"/>
          </w:tcPr>
          <w:p w14:paraId="2E8C4C29" w14:textId="77777777" w:rsidR="001E53E4" w:rsidRPr="00E7412B" w:rsidRDefault="001E53E4" w:rsidP="008F6456">
            <w:pPr>
              <w:rPr>
                <w:i/>
                <w:lang w:eastAsia="en-US"/>
              </w:rPr>
            </w:pPr>
          </w:p>
        </w:tc>
      </w:tr>
      <w:tr w:rsidR="003760C9" w:rsidRPr="00E7412B" w14:paraId="559EC700" w14:textId="77777777" w:rsidTr="00FB336A">
        <w:trPr>
          <w:trHeight w:val="418"/>
        </w:trPr>
        <w:tc>
          <w:tcPr>
            <w:tcW w:w="15375" w:type="dxa"/>
            <w:gridSpan w:val="4"/>
            <w:tcBorders>
              <w:left w:val="single" w:sz="4" w:space="0" w:color="000000"/>
              <w:right w:val="single" w:sz="4" w:space="0" w:color="000000"/>
            </w:tcBorders>
            <w:vAlign w:val="center"/>
          </w:tcPr>
          <w:p w14:paraId="5B332EFF" w14:textId="78220410" w:rsidR="003760C9" w:rsidRPr="00E7412B" w:rsidRDefault="003760C9" w:rsidP="008F6456">
            <w:pPr>
              <w:rPr>
                <w:i/>
                <w:lang w:eastAsia="en-US"/>
              </w:rPr>
            </w:pPr>
            <w:r w:rsidRPr="00E7412B">
              <w:rPr>
                <w:b/>
                <w:bCs/>
                <w:i/>
                <w:iCs/>
                <w:lang w:eastAsia="en-US"/>
              </w:rPr>
              <w:t>РАЗДЕЛ 7. ГЛОБАЛЬНЫЕ ПРОБЛЕМЫ ЧЕЛОВЕЧЕСТВА</w:t>
            </w:r>
          </w:p>
        </w:tc>
      </w:tr>
      <w:tr w:rsidR="003760C9" w:rsidRPr="00E7412B" w14:paraId="16D32073" w14:textId="77777777" w:rsidTr="00FB336A">
        <w:trPr>
          <w:trHeight w:val="418"/>
        </w:trPr>
        <w:tc>
          <w:tcPr>
            <w:tcW w:w="2660" w:type="dxa"/>
            <w:vMerge w:val="restart"/>
            <w:tcBorders>
              <w:left w:val="single" w:sz="4" w:space="0" w:color="000000"/>
              <w:right w:val="single" w:sz="4" w:space="0" w:color="000000"/>
            </w:tcBorders>
            <w:vAlign w:val="center"/>
          </w:tcPr>
          <w:p w14:paraId="47452716" w14:textId="77777777" w:rsidR="003760C9" w:rsidRPr="00E7412B" w:rsidRDefault="003760C9" w:rsidP="008F6456">
            <w:pPr>
              <w:rPr>
                <w:i/>
                <w:lang w:eastAsia="en-US"/>
              </w:rPr>
            </w:pPr>
            <w:r w:rsidRPr="00E7412B">
              <w:rPr>
                <w:i/>
                <w:lang w:eastAsia="en-US"/>
              </w:rPr>
              <w:t>Тема 7.1 Глобальные проблемы человечества</w:t>
            </w:r>
          </w:p>
        </w:tc>
        <w:tc>
          <w:tcPr>
            <w:tcW w:w="9497" w:type="dxa"/>
            <w:tcBorders>
              <w:top w:val="single" w:sz="4" w:space="0" w:color="000000"/>
              <w:left w:val="single" w:sz="4" w:space="0" w:color="000000"/>
              <w:bottom w:val="single" w:sz="4" w:space="0" w:color="000000"/>
              <w:right w:val="single" w:sz="4" w:space="0" w:color="000000"/>
            </w:tcBorders>
          </w:tcPr>
          <w:p w14:paraId="42F959E6" w14:textId="77777777" w:rsidR="003760C9" w:rsidRPr="00E7412B" w:rsidRDefault="003760C9" w:rsidP="008F6456">
            <w:pPr>
              <w:spacing w:line="276" w:lineRule="auto"/>
              <w:jc w:val="both"/>
              <w:rPr>
                <w:b/>
                <w:bCs/>
                <w:i/>
                <w:iCs/>
                <w:lang w:eastAsia="en-US"/>
              </w:rPr>
            </w:pPr>
            <w:r w:rsidRPr="00E7412B">
              <w:rPr>
                <w:b/>
                <w:bCs/>
                <w:i/>
                <w:iCs/>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14:paraId="72FA9D66" w14:textId="42572C3D" w:rsidR="003760C9" w:rsidRPr="00E7412B" w:rsidRDefault="003760C9" w:rsidP="008F6456">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137551E3" w14:textId="405F8921" w:rsidR="003760C9" w:rsidRPr="00E7412B" w:rsidRDefault="00386327" w:rsidP="008F6456">
            <w:pPr>
              <w:rPr>
                <w:i/>
                <w:lang w:eastAsia="en-US"/>
              </w:rPr>
            </w:pPr>
            <w:proofErr w:type="gramStart"/>
            <w:r>
              <w:rPr>
                <w:i/>
                <w:lang w:eastAsia="en-US"/>
              </w:rPr>
              <w:t>ОК</w:t>
            </w:r>
            <w:proofErr w:type="gramEnd"/>
            <w:r>
              <w:rPr>
                <w:i/>
                <w:lang w:eastAsia="en-US"/>
              </w:rPr>
              <w:t xml:space="preserve"> 1-5</w:t>
            </w:r>
          </w:p>
        </w:tc>
      </w:tr>
      <w:tr w:rsidR="003760C9" w:rsidRPr="00E7412B" w14:paraId="5B7C0CCA" w14:textId="77777777" w:rsidTr="00FB336A">
        <w:trPr>
          <w:trHeight w:val="418"/>
        </w:trPr>
        <w:tc>
          <w:tcPr>
            <w:tcW w:w="2660" w:type="dxa"/>
            <w:vMerge/>
            <w:tcBorders>
              <w:left w:val="single" w:sz="4" w:space="0" w:color="000000"/>
              <w:right w:val="single" w:sz="4" w:space="0" w:color="000000"/>
            </w:tcBorders>
            <w:vAlign w:val="center"/>
          </w:tcPr>
          <w:p w14:paraId="3C908AFC"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1030A9A9" w14:textId="77777777" w:rsidR="003760C9" w:rsidRPr="00E7412B" w:rsidRDefault="003760C9" w:rsidP="008F6456">
            <w:pPr>
              <w:spacing w:line="276" w:lineRule="auto"/>
              <w:jc w:val="both"/>
              <w:rPr>
                <w:b/>
                <w:bCs/>
                <w:i/>
                <w:iCs/>
                <w:lang w:eastAsia="en-US"/>
              </w:rPr>
            </w:pPr>
            <w:r w:rsidRPr="00E7412B">
              <w:rPr>
                <w:b/>
                <w:bCs/>
                <w:i/>
                <w:iCs/>
                <w:lang w:eastAsia="en-US"/>
              </w:rPr>
              <w:t>Теоретическое обучение</w:t>
            </w:r>
            <w:r>
              <w:rPr>
                <w:b/>
                <w:bCs/>
                <w:i/>
                <w:iCs/>
                <w:lang w:eastAsia="en-US"/>
              </w:rPr>
              <w:t xml:space="preserve"> </w:t>
            </w:r>
          </w:p>
          <w:p w14:paraId="6901EBE9" w14:textId="2CFDAD7B" w:rsidR="003760C9" w:rsidRPr="00B26885" w:rsidRDefault="00190629" w:rsidP="00190629">
            <w:pPr>
              <w:pStyle w:val="af7"/>
              <w:spacing w:line="276" w:lineRule="auto"/>
              <w:ind w:left="1080"/>
              <w:jc w:val="both"/>
              <w:rPr>
                <w:bCs/>
                <w:iCs/>
                <w:lang w:eastAsia="en-US"/>
              </w:rPr>
            </w:pPr>
            <w:r>
              <w:rPr>
                <w:bCs/>
                <w:iCs/>
                <w:lang w:eastAsia="en-US"/>
              </w:rPr>
              <w:t>69.</w:t>
            </w:r>
            <w:r w:rsidR="003760C9" w:rsidRPr="003B2CBE">
              <w:rPr>
                <w:bCs/>
                <w:iCs/>
                <w:lang w:eastAsia="en-US"/>
              </w:rPr>
              <w:t xml:space="preserve">Группы глобальных проблем: геополитические, </w:t>
            </w:r>
            <w:r w:rsidR="00B26885">
              <w:rPr>
                <w:bCs/>
                <w:iCs/>
                <w:lang w:eastAsia="en-US"/>
              </w:rPr>
              <w:t xml:space="preserve">экологические, демографические. </w:t>
            </w:r>
            <w:r w:rsidR="003760C9" w:rsidRPr="00B26885">
              <w:rPr>
                <w:bCs/>
                <w:iCs/>
                <w:lang w:eastAsia="en-US"/>
              </w:rPr>
              <w:t>Геополитические проблемы: проблема сохранения мира на планете и причины роста глобальной и региональной нестабильности.</w:t>
            </w:r>
          </w:p>
          <w:p w14:paraId="577FF450" w14:textId="30101BD2" w:rsidR="00521F58" w:rsidRPr="003B2CBE" w:rsidRDefault="00521F58" w:rsidP="00BE6E1B">
            <w:pPr>
              <w:pStyle w:val="af7"/>
              <w:spacing w:line="276" w:lineRule="auto"/>
              <w:ind w:left="1080"/>
              <w:jc w:val="both"/>
              <w:rPr>
                <w:bCs/>
                <w:iCs/>
                <w:lang w:eastAsia="en-US"/>
              </w:rPr>
            </w:pPr>
            <w:r w:rsidRPr="00521F58">
              <w:rPr>
                <w:bCs/>
                <w:iCs/>
                <w:lang w:eastAsia="en-US"/>
              </w:rPr>
              <w:t>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276" w:type="dxa"/>
            <w:tcBorders>
              <w:top w:val="single" w:sz="4" w:space="0" w:color="000000"/>
              <w:left w:val="single" w:sz="4" w:space="0" w:color="000000"/>
              <w:bottom w:val="single" w:sz="4" w:space="0" w:color="000000"/>
              <w:right w:val="single" w:sz="4" w:space="0" w:color="000000"/>
            </w:tcBorders>
            <w:vAlign w:val="center"/>
          </w:tcPr>
          <w:p w14:paraId="62CC75BB" w14:textId="1AF50EA5" w:rsidR="003760C9" w:rsidRPr="00E7412B" w:rsidRDefault="00E25FDA" w:rsidP="008F6456">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8CD6A83" w14:textId="77777777" w:rsidR="003760C9" w:rsidRPr="00E7412B" w:rsidRDefault="003760C9" w:rsidP="008F6456">
            <w:pPr>
              <w:rPr>
                <w:i/>
                <w:lang w:eastAsia="en-US"/>
              </w:rPr>
            </w:pPr>
          </w:p>
        </w:tc>
      </w:tr>
      <w:tr w:rsidR="003760C9" w:rsidRPr="00E7412B" w14:paraId="45E9EFA9" w14:textId="77777777" w:rsidTr="00FB336A">
        <w:trPr>
          <w:trHeight w:val="418"/>
        </w:trPr>
        <w:tc>
          <w:tcPr>
            <w:tcW w:w="2660" w:type="dxa"/>
            <w:vMerge/>
            <w:tcBorders>
              <w:left w:val="single" w:sz="4" w:space="0" w:color="000000"/>
              <w:right w:val="single" w:sz="4" w:space="0" w:color="000000"/>
            </w:tcBorders>
            <w:vAlign w:val="center"/>
          </w:tcPr>
          <w:p w14:paraId="41037C1F"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3DBD89D4" w14:textId="260A9DCF" w:rsidR="003760C9" w:rsidRPr="00E7412B" w:rsidRDefault="00D074A2" w:rsidP="008F6456">
            <w:pPr>
              <w:spacing w:line="276" w:lineRule="auto"/>
              <w:jc w:val="both"/>
              <w:rPr>
                <w:b/>
                <w:bCs/>
                <w:i/>
                <w:iCs/>
                <w:lang w:eastAsia="en-US"/>
              </w:rPr>
            </w:pPr>
            <w:r>
              <w:rPr>
                <w:b/>
                <w:bCs/>
                <w:i/>
                <w:iCs/>
                <w:lang w:eastAsia="en-US"/>
              </w:rPr>
              <w:t>Практические работы</w:t>
            </w:r>
          </w:p>
        </w:tc>
        <w:tc>
          <w:tcPr>
            <w:tcW w:w="1276" w:type="dxa"/>
            <w:vMerge w:val="restart"/>
            <w:tcBorders>
              <w:top w:val="single" w:sz="4" w:space="0" w:color="000000"/>
              <w:left w:val="single" w:sz="4" w:space="0" w:color="000000"/>
              <w:right w:val="single" w:sz="4" w:space="0" w:color="000000"/>
            </w:tcBorders>
            <w:vAlign w:val="center"/>
          </w:tcPr>
          <w:p w14:paraId="2B5D5851" w14:textId="77777777" w:rsidR="003760C9" w:rsidRPr="00E7412B" w:rsidRDefault="003760C9" w:rsidP="008F6456">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3711EE26" w14:textId="77777777" w:rsidR="003760C9" w:rsidRPr="00E7412B" w:rsidRDefault="003760C9" w:rsidP="008F6456">
            <w:pPr>
              <w:rPr>
                <w:i/>
                <w:lang w:eastAsia="en-US"/>
              </w:rPr>
            </w:pPr>
          </w:p>
        </w:tc>
      </w:tr>
      <w:tr w:rsidR="003760C9" w:rsidRPr="00E7412B" w14:paraId="14481C4B" w14:textId="77777777" w:rsidTr="00FB336A">
        <w:trPr>
          <w:trHeight w:val="418"/>
        </w:trPr>
        <w:tc>
          <w:tcPr>
            <w:tcW w:w="2660" w:type="dxa"/>
            <w:vMerge/>
            <w:tcBorders>
              <w:left w:val="single" w:sz="4" w:space="0" w:color="000000"/>
              <w:right w:val="single" w:sz="4" w:space="0" w:color="000000"/>
            </w:tcBorders>
            <w:vAlign w:val="center"/>
          </w:tcPr>
          <w:p w14:paraId="3A9C07A7" w14:textId="77777777" w:rsidR="003760C9" w:rsidRPr="00E7412B" w:rsidRDefault="003760C9" w:rsidP="008F6456">
            <w:pPr>
              <w:rPr>
                <w:i/>
                <w:lang w:eastAsia="en-US"/>
              </w:rPr>
            </w:pPr>
          </w:p>
        </w:tc>
        <w:tc>
          <w:tcPr>
            <w:tcW w:w="9497" w:type="dxa"/>
            <w:tcBorders>
              <w:top w:val="single" w:sz="4" w:space="0" w:color="000000"/>
              <w:left w:val="single" w:sz="4" w:space="0" w:color="000000"/>
              <w:bottom w:val="single" w:sz="4" w:space="0" w:color="000000"/>
              <w:right w:val="single" w:sz="4" w:space="0" w:color="000000"/>
            </w:tcBorders>
          </w:tcPr>
          <w:p w14:paraId="0EDE62AB" w14:textId="08A4337B" w:rsidR="003760C9" w:rsidRPr="003B2CBE" w:rsidRDefault="00437BA6" w:rsidP="00BE6E1B">
            <w:pPr>
              <w:pStyle w:val="af7"/>
              <w:spacing w:line="276" w:lineRule="auto"/>
              <w:ind w:left="720"/>
              <w:jc w:val="both"/>
              <w:rPr>
                <w:b/>
                <w:bCs/>
                <w:i/>
                <w:iCs/>
                <w:lang w:eastAsia="en-US"/>
              </w:rPr>
            </w:pPr>
            <w:r>
              <w:t>70-71</w:t>
            </w:r>
            <w:r w:rsidR="003760C9">
              <w:t xml:space="preserve">Выявление примеров взаимосвязи глобальных проблем человечества на основе </w:t>
            </w:r>
          </w:p>
          <w:p w14:paraId="68EF7624" w14:textId="77777777" w:rsidR="00522A91" w:rsidRDefault="003760C9" w:rsidP="00BE6E1B">
            <w:pPr>
              <w:pStyle w:val="af7"/>
              <w:spacing w:line="276" w:lineRule="auto"/>
              <w:ind w:left="720"/>
              <w:jc w:val="both"/>
            </w:pPr>
            <w:r>
              <w:t>анализа различных источников географической информации и участия России в их решении</w:t>
            </w:r>
            <w:r w:rsidR="00437BA6">
              <w:t>.</w:t>
            </w:r>
          </w:p>
          <w:p w14:paraId="047BFB2A" w14:textId="69DC4530" w:rsidR="003760C9" w:rsidRPr="00522A91" w:rsidRDefault="00522A91" w:rsidP="00522A91">
            <w:pPr>
              <w:spacing w:line="276" w:lineRule="auto"/>
              <w:jc w:val="both"/>
              <w:rPr>
                <w:b/>
                <w:bCs/>
                <w:i/>
                <w:iCs/>
                <w:lang w:eastAsia="en-US"/>
              </w:rPr>
            </w:pPr>
            <w:r>
              <w:t xml:space="preserve">          </w:t>
            </w:r>
            <w:r w:rsidR="00437BA6">
              <w:t xml:space="preserve"> Зачет</w:t>
            </w:r>
            <w:r>
              <w:t>.</w:t>
            </w:r>
          </w:p>
        </w:tc>
        <w:tc>
          <w:tcPr>
            <w:tcW w:w="1276" w:type="dxa"/>
            <w:vMerge/>
            <w:tcBorders>
              <w:left w:val="single" w:sz="4" w:space="0" w:color="000000"/>
              <w:bottom w:val="single" w:sz="4" w:space="0" w:color="000000"/>
              <w:right w:val="single" w:sz="4" w:space="0" w:color="000000"/>
            </w:tcBorders>
            <w:vAlign w:val="center"/>
          </w:tcPr>
          <w:p w14:paraId="235F20D9" w14:textId="77777777" w:rsidR="003760C9" w:rsidRPr="00E7412B" w:rsidRDefault="003760C9" w:rsidP="008F6456">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137BED37" w14:textId="77777777" w:rsidR="003760C9" w:rsidRPr="00E7412B" w:rsidRDefault="003760C9" w:rsidP="008F6456">
            <w:pPr>
              <w:rPr>
                <w:i/>
                <w:lang w:eastAsia="en-US"/>
              </w:rPr>
            </w:pPr>
          </w:p>
        </w:tc>
      </w:tr>
      <w:tr w:rsidR="00E7412B" w:rsidRPr="00E7412B" w14:paraId="476EC26F" w14:textId="77777777" w:rsidTr="001E1C6A">
        <w:trPr>
          <w:trHeight w:val="428"/>
        </w:trPr>
        <w:tc>
          <w:tcPr>
            <w:tcW w:w="12157" w:type="dxa"/>
            <w:gridSpan w:val="2"/>
            <w:tcBorders>
              <w:top w:val="single" w:sz="4" w:space="0" w:color="000000"/>
              <w:left w:val="single" w:sz="4" w:space="0" w:color="000000"/>
              <w:bottom w:val="single" w:sz="4" w:space="0" w:color="000000"/>
              <w:right w:val="single" w:sz="4" w:space="0" w:color="000000"/>
            </w:tcBorders>
            <w:hideMark/>
          </w:tcPr>
          <w:p w14:paraId="2F226825" w14:textId="77777777" w:rsidR="008F6456" w:rsidRPr="00E7412B" w:rsidRDefault="008F6456" w:rsidP="008F6456">
            <w:pPr>
              <w:spacing w:line="276" w:lineRule="auto"/>
              <w:jc w:val="both"/>
              <w:rPr>
                <w:b/>
                <w:lang w:eastAsia="en-US"/>
              </w:rPr>
            </w:pPr>
            <w:r w:rsidRPr="00E7412B">
              <w:rPr>
                <w:b/>
                <w:bCs/>
                <w:iCs/>
              </w:rPr>
              <w:t>Всего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602250A" w14:textId="18A562C8" w:rsidR="008F6456" w:rsidRPr="00E7412B" w:rsidRDefault="003B2CBE" w:rsidP="008F6456">
            <w:pPr>
              <w:autoSpaceDE w:val="0"/>
              <w:autoSpaceDN w:val="0"/>
              <w:adjustRightInd w:val="0"/>
              <w:spacing w:line="276" w:lineRule="auto"/>
              <w:jc w:val="center"/>
              <w:rPr>
                <w:rFonts w:eastAsia="Calibri"/>
                <w:b/>
                <w:iCs/>
                <w:lang w:eastAsia="en-US"/>
              </w:rPr>
            </w:pPr>
            <w:r>
              <w:rPr>
                <w:rFonts w:eastAsia="Calibri"/>
                <w:b/>
                <w:iCs/>
                <w:lang w:eastAsia="en-US"/>
              </w:rPr>
              <w:t>7</w:t>
            </w:r>
            <w:r w:rsidR="00B26885">
              <w:rPr>
                <w:rFonts w:eastAsia="Calibri"/>
                <w:b/>
                <w:iCs/>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2B53C30E" w14:textId="77777777" w:rsidR="008F6456" w:rsidRPr="00E7412B" w:rsidRDefault="008F6456" w:rsidP="008F6456">
            <w:pPr>
              <w:spacing w:line="276" w:lineRule="auto"/>
              <w:rPr>
                <w:i/>
                <w:lang w:eastAsia="en-US"/>
              </w:rPr>
            </w:pPr>
          </w:p>
        </w:tc>
      </w:tr>
    </w:tbl>
    <w:p w14:paraId="7F25E7B3" w14:textId="77777777" w:rsidR="001E1C6A" w:rsidRDefault="001E1C6A" w:rsidP="001E1C6A">
      <w:pPr>
        <w:rPr>
          <w:b/>
          <w:sz w:val="28"/>
          <w:szCs w:val="28"/>
        </w:rPr>
        <w:sectPr w:rsidR="001E1C6A">
          <w:pgSz w:w="16840" w:h="11907" w:orient="landscape"/>
          <w:pgMar w:top="850" w:right="1134" w:bottom="1701" w:left="1134" w:header="709" w:footer="709" w:gutter="0"/>
          <w:cols w:space="720"/>
        </w:sectPr>
      </w:pPr>
    </w:p>
    <w:p w14:paraId="6C36B3E3" w14:textId="77777777" w:rsidR="001E1C6A" w:rsidRDefault="001E1C6A" w:rsidP="001E1C6A">
      <w:pPr>
        <w:rPr>
          <w:sz w:val="28"/>
          <w:szCs w:val="28"/>
        </w:rPr>
      </w:pPr>
    </w:p>
    <w:p w14:paraId="09A00108" w14:textId="77777777" w:rsidR="001E1C6A" w:rsidRDefault="001E1C6A" w:rsidP="00184CC9">
      <w:pPr>
        <w:pStyle w:val="1"/>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
          <w:caps/>
          <w:sz w:val="28"/>
          <w:szCs w:val="28"/>
        </w:rPr>
        <w:t>условия реализации УЧЕБНОЙ дисциплины</w:t>
      </w:r>
    </w:p>
    <w:p w14:paraId="5A54433B" w14:textId="77777777" w:rsidR="001E1C6A" w:rsidRDefault="001E1C6A" w:rsidP="001E1C6A">
      <w:pPr>
        <w:ind w:firstLine="567"/>
        <w:rPr>
          <w:sz w:val="28"/>
          <w:szCs w:val="28"/>
        </w:rPr>
      </w:pPr>
    </w:p>
    <w:p w14:paraId="6DA41888" w14:textId="77777777" w:rsidR="00413500" w:rsidRDefault="00413500" w:rsidP="00413500">
      <w:pPr>
        <w:pStyle w:val="111"/>
        <w:rPr>
          <w:rFonts w:ascii="Times New Roman" w:hAnsi="Times New Roman"/>
        </w:rPr>
      </w:pPr>
      <w:bookmarkStart w:id="2" w:name="_Toc156825297"/>
      <w:bookmarkStart w:id="3" w:name="_Toc156294575"/>
      <w:bookmarkStart w:id="4" w:name="_Toc152334672"/>
      <w:r>
        <w:rPr>
          <w:rFonts w:ascii="Times New Roman" w:hAnsi="Times New Roman"/>
        </w:rPr>
        <w:t>3.1. Материально-техническое обеспечение</w:t>
      </w:r>
      <w:bookmarkEnd w:id="2"/>
      <w:bookmarkEnd w:id="3"/>
      <w:bookmarkEnd w:id="4"/>
    </w:p>
    <w:p w14:paraId="4B4DFB0A" w14:textId="77777777" w:rsidR="00413500" w:rsidRDefault="00413500" w:rsidP="00413500">
      <w:pPr>
        <w:suppressAutoHyphens/>
        <w:ind w:firstLine="709"/>
        <w:jc w:val="both"/>
        <w:rPr>
          <w:bCs/>
        </w:rPr>
      </w:pPr>
      <w:r>
        <w:rPr>
          <w:bCs/>
        </w:rPr>
        <w:t xml:space="preserve">Кабинет Географии (наименования кабинетов из указанных в п. 6.1 ОПОП), оснащенный(е) </w:t>
      </w:r>
      <w:r>
        <w:rPr>
          <w:bCs/>
          <w:iCs/>
        </w:rPr>
        <w:t>в соответствии с приложением 3 ОПОП-П</w:t>
      </w:r>
      <w:r>
        <w:rPr>
          <w:bCs/>
        </w:rPr>
        <w:t xml:space="preserve">. </w:t>
      </w:r>
    </w:p>
    <w:p w14:paraId="09A47C30" w14:textId="77777777" w:rsidR="00413500" w:rsidRDefault="00413500" w:rsidP="00413500">
      <w:pPr>
        <w:suppressAutoHyphens/>
        <w:ind w:firstLine="709"/>
        <w:jc w:val="both"/>
        <w:rPr>
          <w:bCs/>
        </w:rPr>
      </w:pPr>
    </w:p>
    <w:p w14:paraId="063CF0D8" w14:textId="77777777" w:rsidR="00413500" w:rsidRDefault="00413500" w:rsidP="00413500">
      <w:pPr>
        <w:suppressAutoHyphens/>
        <w:ind w:firstLine="709"/>
        <w:jc w:val="both"/>
        <w:rPr>
          <w:rFonts w:cstheme="minorBidi"/>
          <w:bCs/>
          <w:color w:val="000000" w:themeColor="text1"/>
        </w:rPr>
      </w:pPr>
      <w:r>
        <w:rPr>
          <w:bCs/>
          <w:color w:val="000000" w:themeColor="text1"/>
        </w:rPr>
        <w:t>Оснащение кабинетов</w:t>
      </w:r>
    </w:p>
    <w:p w14:paraId="6AF032CF" w14:textId="77777777" w:rsidR="00413500" w:rsidRDefault="00413500" w:rsidP="00413500">
      <w:pPr>
        <w:suppressAutoHyphens/>
        <w:ind w:firstLine="709"/>
        <w:jc w:val="both"/>
        <w:rPr>
          <w:color w:val="000000" w:themeColor="text1"/>
          <w:szCs w:val="22"/>
        </w:rPr>
      </w:pPr>
      <w:r>
        <w:rPr>
          <w:color w:val="000000" w:themeColor="text1"/>
        </w:rPr>
        <w:t>Кабинет «</w:t>
      </w:r>
      <w:r>
        <w:rPr>
          <w:i/>
          <w:iCs/>
          <w:color w:val="000000" w:themeColor="text1"/>
        </w:rPr>
        <w:t>Географии</w:t>
      </w:r>
      <w:r>
        <w:rPr>
          <w:color w:val="000000" w:themeColor="text1"/>
        </w:rPr>
        <w:t>»</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710"/>
        <w:gridCol w:w="1843"/>
        <w:gridCol w:w="2126"/>
        <w:gridCol w:w="2126"/>
        <w:gridCol w:w="1701"/>
      </w:tblGrid>
      <w:tr w:rsidR="00413500" w14:paraId="44A0D1DE" w14:textId="77777777" w:rsidTr="00413500">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1BDA0CB6" w14:textId="77777777" w:rsidR="00413500" w:rsidRDefault="00413500">
            <w:pPr>
              <w:spacing w:line="256" w:lineRule="auto"/>
              <w:jc w:val="center"/>
              <w:rPr>
                <w:b/>
                <w:bCs/>
                <w:szCs w:val="22"/>
                <w:lang w:eastAsia="en-US"/>
              </w:rPr>
            </w:pPr>
            <w:r>
              <w:rPr>
                <w:b/>
                <w:bCs/>
              </w:rP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7266FF8" w14:textId="77777777" w:rsidR="00413500" w:rsidRDefault="00413500" w:rsidP="00413500">
            <w:pPr>
              <w:spacing w:line="256" w:lineRule="auto"/>
              <w:jc w:val="center"/>
              <w:rPr>
                <w:b/>
                <w:bCs/>
                <w:szCs w:val="22"/>
                <w:lang w:eastAsia="en-US"/>
              </w:rPr>
            </w:pPr>
            <w:r>
              <w:rPr>
                <w:b/>
                <w:bCs/>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24C5E" w14:textId="77777777" w:rsidR="00413500" w:rsidRDefault="00413500">
            <w:pPr>
              <w:spacing w:line="256" w:lineRule="auto"/>
              <w:ind w:left="-104"/>
              <w:jc w:val="center"/>
              <w:rPr>
                <w:b/>
                <w:bCs/>
                <w:szCs w:val="22"/>
                <w:lang w:eastAsia="en-US"/>
              </w:rPr>
            </w:pPr>
            <w:r>
              <w:rPr>
                <w:b/>
                <w:bCs/>
              </w:rPr>
              <w:t>Тип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5892BB" w14:textId="77777777" w:rsidR="00413500" w:rsidRDefault="00413500">
            <w:pPr>
              <w:spacing w:line="256" w:lineRule="auto"/>
              <w:jc w:val="center"/>
              <w:rPr>
                <w:b/>
                <w:bCs/>
                <w:szCs w:val="22"/>
                <w:lang w:eastAsia="en-US"/>
              </w:rPr>
            </w:pPr>
            <w:r>
              <w:rPr>
                <w:b/>
                <w:bCs/>
              </w:rPr>
              <w:t>Основное/ специализированное</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01EEF1" w14:textId="77777777" w:rsidR="00413500" w:rsidRDefault="00413500" w:rsidP="00413500">
            <w:pPr>
              <w:spacing w:line="256" w:lineRule="auto"/>
              <w:jc w:val="center"/>
              <w:rPr>
                <w:b/>
                <w:bCs/>
                <w:szCs w:val="22"/>
                <w:lang w:eastAsia="en-US"/>
              </w:rPr>
            </w:pPr>
            <w:r>
              <w:rPr>
                <w:b/>
                <w:bCs/>
              </w:rPr>
              <w:t>Краткая (рамочная) техническая характеристика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3879AD" w14:textId="77777777" w:rsidR="00413500" w:rsidRDefault="00413500">
            <w:pPr>
              <w:spacing w:line="256" w:lineRule="auto"/>
              <w:jc w:val="center"/>
              <w:rPr>
                <w:b/>
                <w:bCs/>
                <w:szCs w:val="22"/>
                <w:lang w:eastAsia="en-US"/>
              </w:rPr>
            </w:pPr>
            <w:r>
              <w:rPr>
                <w:b/>
                <w:bCs/>
              </w:rPr>
              <w:t>Код профессионального модуля, дисциплины</w:t>
            </w:r>
          </w:p>
        </w:tc>
      </w:tr>
      <w:tr w:rsidR="00413500" w14:paraId="0F431496" w14:textId="77777777" w:rsidTr="00413500">
        <w:tc>
          <w:tcPr>
            <w:tcW w:w="518" w:type="dxa"/>
            <w:vMerge w:val="restart"/>
            <w:tcBorders>
              <w:top w:val="single" w:sz="4" w:space="0" w:color="auto"/>
              <w:left w:val="single" w:sz="4" w:space="0" w:color="auto"/>
              <w:bottom w:val="single" w:sz="4" w:space="0" w:color="auto"/>
              <w:right w:val="single" w:sz="4" w:space="0" w:color="auto"/>
            </w:tcBorders>
            <w:hideMark/>
          </w:tcPr>
          <w:p w14:paraId="689FFA54" w14:textId="77777777" w:rsidR="00413500" w:rsidRDefault="00413500">
            <w:pPr>
              <w:spacing w:line="256" w:lineRule="auto"/>
              <w:rPr>
                <w:szCs w:val="22"/>
                <w:lang w:eastAsia="en-US"/>
              </w:rPr>
            </w:pPr>
            <w:r>
              <w:t>1</w:t>
            </w:r>
          </w:p>
        </w:tc>
        <w:tc>
          <w:tcPr>
            <w:tcW w:w="2709" w:type="dxa"/>
            <w:vMerge w:val="restart"/>
            <w:tcBorders>
              <w:top w:val="single" w:sz="4" w:space="0" w:color="auto"/>
              <w:left w:val="single" w:sz="4" w:space="0" w:color="auto"/>
              <w:bottom w:val="single" w:sz="4" w:space="0" w:color="auto"/>
              <w:right w:val="single" w:sz="4" w:space="0" w:color="auto"/>
            </w:tcBorders>
            <w:hideMark/>
          </w:tcPr>
          <w:p w14:paraId="5C5349B2" w14:textId="47D0C0B9" w:rsidR="00413500" w:rsidRDefault="00413500">
            <w:pPr>
              <w:spacing w:line="256" w:lineRule="auto"/>
              <w:rPr>
                <w:szCs w:val="22"/>
                <w:lang w:eastAsia="en-US"/>
              </w:rPr>
            </w:pPr>
            <w:r>
              <w:t>Кабинет ге</w:t>
            </w:r>
            <w:r w:rsidR="00FC3105">
              <w:t>о</w:t>
            </w:r>
            <w:r>
              <w:t>графии</w:t>
            </w:r>
          </w:p>
        </w:tc>
        <w:tc>
          <w:tcPr>
            <w:tcW w:w="1843" w:type="dxa"/>
            <w:tcBorders>
              <w:top w:val="single" w:sz="4" w:space="0" w:color="auto"/>
              <w:left w:val="single" w:sz="4" w:space="0" w:color="auto"/>
              <w:bottom w:val="single" w:sz="4" w:space="0" w:color="auto"/>
              <w:right w:val="single" w:sz="4" w:space="0" w:color="auto"/>
            </w:tcBorders>
            <w:hideMark/>
          </w:tcPr>
          <w:p w14:paraId="023F2210" w14:textId="77777777" w:rsidR="00413500" w:rsidRDefault="00413500">
            <w:pPr>
              <w:spacing w:line="256" w:lineRule="auto"/>
              <w:rPr>
                <w:szCs w:val="22"/>
                <w:lang w:eastAsia="en-US"/>
              </w:rPr>
            </w:pPr>
            <w:r>
              <w:rPr>
                <w:b/>
                <w:bCs/>
              </w:rPr>
              <w:t>Мебель</w:t>
            </w:r>
          </w:p>
        </w:tc>
        <w:tc>
          <w:tcPr>
            <w:tcW w:w="2126" w:type="dxa"/>
            <w:tcBorders>
              <w:top w:val="single" w:sz="4" w:space="0" w:color="auto"/>
              <w:left w:val="single" w:sz="4" w:space="0" w:color="auto"/>
              <w:bottom w:val="single" w:sz="4" w:space="0" w:color="auto"/>
              <w:right w:val="single" w:sz="4" w:space="0" w:color="auto"/>
            </w:tcBorders>
            <w:hideMark/>
          </w:tcPr>
          <w:p w14:paraId="4B0A5E9C"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посадочные места по количеству обучающихся;</w:t>
            </w:r>
          </w:p>
          <w:p w14:paraId="67DC5340" w14:textId="77777777" w:rsidR="00413500" w:rsidRDefault="00413500">
            <w:pPr>
              <w:spacing w:line="256" w:lineRule="auto"/>
              <w:rPr>
                <w:szCs w:val="22"/>
                <w:lang w:eastAsia="en-US"/>
              </w:rPr>
            </w:pPr>
            <w:r>
              <w:rPr>
                <w:bCs/>
              </w:rPr>
              <w:t>- рабочее место преподавателя</w:t>
            </w:r>
          </w:p>
        </w:tc>
        <w:tc>
          <w:tcPr>
            <w:tcW w:w="2126" w:type="dxa"/>
            <w:tcBorders>
              <w:top w:val="single" w:sz="4" w:space="0" w:color="auto"/>
              <w:left w:val="single" w:sz="4" w:space="0" w:color="auto"/>
              <w:bottom w:val="single" w:sz="4" w:space="0" w:color="auto"/>
              <w:right w:val="single" w:sz="4" w:space="0" w:color="auto"/>
            </w:tcBorders>
            <w:hideMark/>
          </w:tcPr>
          <w:p w14:paraId="0A72A129" w14:textId="77777777" w:rsidR="00413500" w:rsidRDefault="00413500">
            <w:pPr>
              <w:spacing w:line="256" w:lineRule="auto"/>
              <w:rPr>
                <w:szCs w:val="22"/>
                <w:lang w:eastAsia="en-US"/>
              </w:rPr>
            </w:pPr>
            <w:r>
              <w:t>28</w:t>
            </w:r>
          </w:p>
        </w:tc>
        <w:tc>
          <w:tcPr>
            <w:tcW w:w="1701" w:type="dxa"/>
            <w:vMerge w:val="restart"/>
            <w:tcBorders>
              <w:top w:val="single" w:sz="4" w:space="0" w:color="auto"/>
              <w:left w:val="single" w:sz="4" w:space="0" w:color="auto"/>
              <w:bottom w:val="single" w:sz="4" w:space="0" w:color="auto"/>
              <w:right w:val="single" w:sz="4" w:space="0" w:color="auto"/>
            </w:tcBorders>
          </w:tcPr>
          <w:p w14:paraId="6A9D4C60" w14:textId="77777777" w:rsidR="00413500" w:rsidRDefault="00413500">
            <w:pPr>
              <w:spacing w:line="276" w:lineRule="auto"/>
              <w:jc w:val="center"/>
              <w:rPr>
                <w:color w:val="000000" w:themeColor="text1"/>
                <w:sz w:val="20"/>
                <w:szCs w:val="20"/>
              </w:rPr>
            </w:pPr>
            <w:r>
              <w:rPr>
                <w:color w:val="000000" w:themeColor="text1"/>
                <w:sz w:val="20"/>
                <w:szCs w:val="20"/>
              </w:rPr>
              <w:t xml:space="preserve">ОУДБ 03 ГЕОГРАФИЯ  </w:t>
            </w:r>
          </w:p>
          <w:p w14:paraId="2F87FEB4" w14:textId="77777777" w:rsidR="00413500" w:rsidRDefault="00413500">
            <w:pPr>
              <w:spacing w:line="256" w:lineRule="auto"/>
              <w:rPr>
                <w:szCs w:val="22"/>
                <w:lang w:eastAsia="en-US"/>
              </w:rPr>
            </w:pPr>
          </w:p>
        </w:tc>
      </w:tr>
      <w:tr w:rsidR="00413500" w14:paraId="31EE9304" w14:textId="77777777" w:rsidTr="00413500">
        <w:tc>
          <w:tcPr>
            <w:tcW w:w="518" w:type="dxa"/>
            <w:vMerge/>
            <w:tcBorders>
              <w:top w:val="single" w:sz="4" w:space="0" w:color="auto"/>
              <w:left w:val="single" w:sz="4" w:space="0" w:color="auto"/>
              <w:bottom w:val="single" w:sz="4" w:space="0" w:color="auto"/>
              <w:right w:val="single" w:sz="4" w:space="0" w:color="auto"/>
            </w:tcBorders>
            <w:vAlign w:val="center"/>
            <w:hideMark/>
          </w:tcPr>
          <w:p w14:paraId="1B798620" w14:textId="77777777" w:rsidR="00413500" w:rsidRDefault="00413500">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14:paraId="201B45FB" w14:textId="77777777" w:rsidR="00413500" w:rsidRDefault="00413500">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5158652E" w14:textId="77777777" w:rsidR="00413500" w:rsidRDefault="00413500">
            <w:pPr>
              <w:spacing w:line="256" w:lineRule="auto"/>
              <w:rPr>
                <w:szCs w:val="22"/>
                <w:lang w:eastAsia="en-US"/>
              </w:rPr>
            </w:pPr>
            <w:r>
              <w:rPr>
                <w:b/>
                <w:bCs/>
              </w:rPr>
              <w:t>Оборудование</w:t>
            </w:r>
          </w:p>
        </w:tc>
        <w:tc>
          <w:tcPr>
            <w:tcW w:w="2126" w:type="dxa"/>
            <w:tcBorders>
              <w:top w:val="single" w:sz="4" w:space="0" w:color="auto"/>
              <w:left w:val="single" w:sz="4" w:space="0" w:color="auto"/>
              <w:bottom w:val="single" w:sz="4" w:space="0" w:color="auto"/>
              <w:right w:val="single" w:sz="4" w:space="0" w:color="auto"/>
            </w:tcBorders>
            <w:hideMark/>
          </w:tcPr>
          <w:p w14:paraId="472E7BFD" w14:textId="77777777" w:rsidR="00413500" w:rsidRDefault="00413500">
            <w:pPr>
              <w:spacing w:line="256" w:lineRule="auto"/>
              <w:rPr>
                <w:szCs w:val="22"/>
                <w:lang w:eastAsia="en-US"/>
              </w:rPr>
            </w:pPr>
            <w:r>
              <w:t>Карты и учебники  глобус</w:t>
            </w:r>
          </w:p>
        </w:tc>
        <w:tc>
          <w:tcPr>
            <w:tcW w:w="2126" w:type="dxa"/>
            <w:tcBorders>
              <w:top w:val="single" w:sz="4" w:space="0" w:color="auto"/>
              <w:left w:val="single" w:sz="4" w:space="0" w:color="auto"/>
              <w:bottom w:val="single" w:sz="4" w:space="0" w:color="auto"/>
              <w:right w:val="single" w:sz="4" w:space="0" w:color="auto"/>
            </w:tcBorders>
            <w:hideMark/>
          </w:tcPr>
          <w:p w14:paraId="5D57706D" w14:textId="77777777" w:rsidR="00413500" w:rsidRDefault="00413500">
            <w:pPr>
              <w:spacing w:line="256" w:lineRule="auto"/>
              <w:rPr>
                <w:szCs w:val="22"/>
                <w:lang w:eastAsia="en-US"/>
              </w:rPr>
            </w:pPr>
            <w:r>
              <w:t>28</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80E56D" w14:textId="77777777" w:rsidR="00413500" w:rsidRDefault="00413500">
            <w:pPr>
              <w:rPr>
                <w:szCs w:val="22"/>
                <w:lang w:eastAsia="en-US"/>
              </w:rPr>
            </w:pPr>
          </w:p>
        </w:tc>
      </w:tr>
      <w:tr w:rsidR="00413500" w14:paraId="040B5146" w14:textId="77777777" w:rsidTr="00413500">
        <w:tc>
          <w:tcPr>
            <w:tcW w:w="518" w:type="dxa"/>
            <w:vMerge/>
            <w:tcBorders>
              <w:top w:val="single" w:sz="4" w:space="0" w:color="auto"/>
              <w:left w:val="single" w:sz="4" w:space="0" w:color="auto"/>
              <w:bottom w:val="single" w:sz="4" w:space="0" w:color="auto"/>
              <w:right w:val="single" w:sz="4" w:space="0" w:color="auto"/>
            </w:tcBorders>
            <w:vAlign w:val="center"/>
            <w:hideMark/>
          </w:tcPr>
          <w:p w14:paraId="288AC337" w14:textId="77777777" w:rsidR="00413500" w:rsidRDefault="00413500">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14:paraId="6E6FE8BF" w14:textId="77777777" w:rsidR="00413500" w:rsidRDefault="00413500">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5640EA6F" w14:textId="77777777" w:rsidR="00413500" w:rsidRDefault="00413500">
            <w:pPr>
              <w:spacing w:line="256" w:lineRule="auto"/>
              <w:rPr>
                <w:szCs w:val="22"/>
                <w:lang w:eastAsia="en-US"/>
              </w:rPr>
            </w:pPr>
            <w:r>
              <w:rPr>
                <w:b/>
                <w:bCs/>
              </w:rPr>
              <w:t>ТС</w:t>
            </w:r>
          </w:p>
        </w:tc>
        <w:tc>
          <w:tcPr>
            <w:tcW w:w="2126" w:type="dxa"/>
            <w:tcBorders>
              <w:top w:val="single" w:sz="4" w:space="0" w:color="auto"/>
              <w:left w:val="single" w:sz="4" w:space="0" w:color="auto"/>
              <w:bottom w:val="single" w:sz="4" w:space="0" w:color="auto"/>
              <w:right w:val="single" w:sz="4" w:space="0" w:color="auto"/>
            </w:tcBorders>
          </w:tcPr>
          <w:p w14:paraId="136E98B1"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t xml:space="preserve"> </w:t>
            </w:r>
          </w:p>
          <w:p w14:paraId="14E47527"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Cs/>
              </w:rPr>
              <w:t>- персональный компьютер с лицензионным программным обеспечением</w:t>
            </w:r>
          </w:p>
          <w:p w14:paraId="1B6F0B26"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проектор с экраном.</w:t>
            </w:r>
          </w:p>
          <w:p w14:paraId="0E0B6A34"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-комплект электронных видеоматериалов;</w:t>
            </w:r>
          </w:p>
          <w:p w14:paraId="66F6059C"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07421EC5" w14:textId="77777777" w:rsidR="00413500" w:rsidRDefault="00413500">
            <w:pPr>
              <w:spacing w:line="256" w:lineRule="auto"/>
              <w:rPr>
                <w:szCs w:val="22"/>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A33107" w14:textId="77777777" w:rsidR="00413500" w:rsidRDefault="00413500">
            <w:pPr>
              <w:spacing w:line="256" w:lineRule="auto"/>
              <w:rPr>
                <w:szCs w:val="22"/>
                <w:lang w:eastAsia="en-US"/>
              </w:rPr>
            </w:pPr>
            <w:r>
              <w:t>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9C9BA2" w14:textId="77777777" w:rsidR="00413500" w:rsidRDefault="00413500">
            <w:pPr>
              <w:rPr>
                <w:szCs w:val="22"/>
                <w:lang w:eastAsia="en-US"/>
              </w:rPr>
            </w:pPr>
          </w:p>
        </w:tc>
      </w:tr>
      <w:tr w:rsidR="00413500" w14:paraId="17B6D4A9" w14:textId="77777777" w:rsidTr="00413500">
        <w:tc>
          <w:tcPr>
            <w:tcW w:w="518" w:type="dxa"/>
            <w:vMerge/>
            <w:tcBorders>
              <w:top w:val="single" w:sz="4" w:space="0" w:color="auto"/>
              <w:left w:val="single" w:sz="4" w:space="0" w:color="auto"/>
              <w:bottom w:val="single" w:sz="4" w:space="0" w:color="auto"/>
              <w:right w:val="single" w:sz="4" w:space="0" w:color="auto"/>
            </w:tcBorders>
            <w:vAlign w:val="center"/>
            <w:hideMark/>
          </w:tcPr>
          <w:p w14:paraId="41399F7B" w14:textId="77777777" w:rsidR="00413500" w:rsidRDefault="00413500">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hideMark/>
          </w:tcPr>
          <w:p w14:paraId="5AA7FC3C" w14:textId="77777777" w:rsidR="00413500" w:rsidRDefault="00413500">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9847FBB" w14:textId="77777777" w:rsidR="00413500" w:rsidRDefault="00413500">
            <w:pPr>
              <w:spacing w:line="256" w:lineRule="auto"/>
              <w:rPr>
                <w:b/>
                <w:bCs/>
                <w:szCs w:val="22"/>
                <w:lang w:eastAsia="en-US"/>
              </w:rPr>
            </w:pPr>
            <w:r>
              <w:rPr>
                <w:b/>
                <w:bCs/>
              </w:rPr>
              <w:t>УМК</w:t>
            </w:r>
          </w:p>
        </w:tc>
        <w:tc>
          <w:tcPr>
            <w:tcW w:w="2126" w:type="dxa"/>
            <w:tcBorders>
              <w:top w:val="single" w:sz="4" w:space="0" w:color="auto"/>
              <w:left w:val="single" w:sz="4" w:space="0" w:color="auto"/>
              <w:bottom w:val="single" w:sz="4" w:space="0" w:color="auto"/>
              <w:right w:val="single" w:sz="4" w:space="0" w:color="auto"/>
            </w:tcBorders>
            <w:hideMark/>
          </w:tcPr>
          <w:p w14:paraId="6B252563"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задания для контрольных работ;</w:t>
            </w:r>
          </w:p>
          <w:p w14:paraId="0B183BEE" w14:textId="77777777" w:rsidR="00413500" w:rsidRDefault="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Pr>
                <w:bCs/>
              </w:rPr>
              <w:t>- профессионально ориентированные задания;</w:t>
            </w:r>
          </w:p>
          <w:p w14:paraId="3BBFE1C4" w14:textId="77777777" w:rsidR="00413500" w:rsidRDefault="00413500">
            <w:pPr>
              <w:spacing w:line="256" w:lineRule="auto"/>
              <w:rPr>
                <w:szCs w:val="22"/>
                <w:lang w:eastAsia="en-US"/>
              </w:rPr>
            </w:pPr>
            <w:r>
              <w:rPr>
                <w:bCs/>
              </w:rPr>
              <w:t>- материалы экзамена</w:t>
            </w:r>
          </w:p>
        </w:tc>
        <w:tc>
          <w:tcPr>
            <w:tcW w:w="2126" w:type="dxa"/>
            <w:tcBorders>
              <w:top w:val="single" w:sz="4" w:space="0" w:color="auto"/>
              <w:left w:val="single" w:sz="4" w:space="0" w:color="auto"/>
              <w:bottom w:val="single" w:sz="4" w:space="0" w:color="auto"/>
              <w:right w:val="single" w:sz="4" w:space="0" w:color="auto"/>
            </w:tcBorders>
            <w:hideMark/>
          </w:tcPr>
          <w:p w14:paraId="4B4500E8" w14:textId="77777777" w:rsidR="00413500" w:rsidRDefault="00413500">
            <w:pPr>
              <w:spacing w:line="256" w:lineRule="auto"/>
              <w:rPr>
                <w:szCs w:val="22"/>
                <w:lang w:eastAsia="en-US"/>
              </w:rPr>
            </w:pPr>
            <w:r>
              <w:t>28</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40A2EB" w14:textId="77777777" w:rsidR="00413500" w:rsidRDefault="00413500">
            <w:pPr>
              <w:rPr>
                <w:szCs w:val="22"/>
                <w:lang w:eastAsia="en-US"/>
              </w:rPr>
            </w:pPr>
          </w:p>
        </w:tc>
      </w:tr>
    </w:tbl>
    <w:p w14:paraId="5C090F37" w14:textId="77777777" w:rsidR="00413500" w:rsidRDefault="00413500" w:rsidP="004135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lang w:val="ru-RU"/>
        </w:rPr>
      </w:pPr>
    </w:p>
    <w:p w14:paraId="6299972E" w14:textId="77777777" w:rsidR="00413500" w:rsidRDefault="00413500" w:rsidP="004135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ru-RU"/>
        </w:rPr>
      </w:pPr>
      <w:bookmarkStart w:id="5" w:name="_Toc124254524"/>
      <w:bookmarkStart w:id="6" w:name="_Toc124254257"/>
      <w:bookmarkStart w:id="7" w:name="_Toc124254181"/>
      <w:r>
        <w:rPr>
          <w:lang w:val="ru-RU"/>
        </w:rPr>
        <w:t>3</w:t>
      </w:r>
      <w:r>
        <w:t xml:space="preserve">.2. </w:t>
      </w:r>
      <w:bookmarkEnd w:id="5"/>
      <w:bookmarkEnd w:id="6"/>
      <w:bookmarkEnd w:id="7"/>
      <w:r>
        <w:t>Учебно-методическое обеспечение</w:t>
      </w:r>
    </w:p>
    <w:p w14:paraId="755573A6" w14:textId="77777777" w:rsidR="00D00A21" w:rsidRDefault="00D00A21" w:rsidP="00D00A21">
      <w:pPr>
        <w:ind w:firstLine="567"/>
        <w:rPr>
          <w:bCs/>
        </w:rPr>
      </w:pPr>
      <w:r>
        <w:rPr>
          <w:bCs/>
        </w:rPr>
        <w:t xml:space="preserve">Источники, приведенные ниже, имеются в библиотеке техникума на бумажных носителях, в электронном виде и в электронно-библиотечных системах (ЭБС): «ЭБС Лань» и др., к </w:t>
      </w:r>
      <w:proofErr w:type="gramStart"/>
      <w:r>
        <w:rPr>
          <w:bCs/>
        </w:rPr>
        <w:t>которым</w:t>
      </w:r>
      <w:proofErr w:type="gramEnd"/>
      <w:r>
        <w:rPr>
          <w:bCs/>
        </w:rPr>
        <w:t xml:space="preserve"> имеется подписка на текущий учебный год. В случае временного перевода обучающихся на дистанционное обучение с применением электронных учебных изданий по дисциплинам (модулям) техникум обеспечивает возможность доступа к ресурсам электронно-библиотечной системы (электронной библиотеке</w:t>
      </w:r>
      <w:proofErr w:type="gramStart"/>
      <w:r>
        <w:rPr>
          <w:bCs/>
        </w:rPr>
        <w:t>)д</w:t>
      </w:r>
      <w:proofErr w:type="gramEnd"/>
      <w:r>
        <w:rPr>
          <w:bCs/>
        </w:rPr>
        <w:t>ля каждого обучающегося.</w:t>
      </w:r>
    </w:p>
    <w:p w14:paraId="6A42936D" w14:textId="77777777" w:rsidR="00D00A21" w:rsidRDefault="00D00A21" w:rsidP="00D00A21">
      <w:pPr>
        <w:ind w:firstLine="567"/>
        <w:rPr>
          <w:bCs/>
        </w:rPr>
      </w:pPr>
    </w:p>
    <w:p w14:paraId="171E9AA3" w14:textId="77777777" w:rsidR="00D00A21" w:rsidRDefault="00D00A21" w:rsidP="00D00A21">
      <w:pPr>
        <w:ind w:firstLine="567"/>
        <w:rPr>
          <w:bCs/>
        </w:rPr>
      </w:pPr>
      <w:r>
        <w:rPr>
          <w:bCs/>
        </w:rPr>
        <w:lastRenderedPageBreak/>
        <w:t>Режим доступа:</w:t>
      </w:r>
    </w:p>
    <w:p w14:paraId="0C1F111F" w14:textId="77777777" w:rsidR="00D00A21" w:rsidRDefault="00D00A21" w:rsidP="00D00A21">
      <w:pPr>
        <w:ind w:firstLine="567"/>
      </w:pPr>
      <w:hyperlink r:id="rId9" w:history="1">
        <w:r w:rsidRPr="00A95B7A">
          <w:rPr>
            <w:rStyle w:val="a3"/>
          </w:rPr>
          <w:t>ЭБС Лань</w:t>
        </w:r>
      </w:hyperlink>
    </w:p>
    <w:p w14:paraId="1EE084B1" w14:textId="77777777" w:rsidR="00D00A21" w:rsidRDefault="00D00A21" w:rsidP="00D00A21">
      <w:pPr>
        <w:ind w:firstLine="567"/>
      </w:pPr>
      <w:hyperlink r:id="rId10" w:history="1">
        <w:r w:rsidRPr="00A95B7A">
          <w:rPr>
            <w:rStyle w:val="a3"/>
          </w:rPr>
          <w:t xml:space="preserve">Образовательная платформа </w:t>
        </w:r>
        <w:proofErr w:type="spellStart"/>
        <w:r w:rsidRPr="00A95B7A">
          <w:rPr>
            <w:rStyle w:val="a3"/>
          </w:rPr>
          <w:t>Юрайт</w:t>
        </w:r>
        <w:proofErr w:type="spellEnd"/>
        <w:r w:rsidRPr="00A95B7A">
          <w:rPr>
            <w:rStyle w:val="a3"/>
          </w:rPr>
          <w:t xml:space="preserve">. Для вузов и </w:t>
        </w:r>
        <w:proofErr w:type="spellStart"/>
        <w:r w:rsidRPr="00A95B7A">
          <w:rPr>
            <w:rStyle w:val="a3"/>
          </w:rPr>
          <w:t>ссузов</w:t>
        </w:r>
        <w:proofErr w:type="spellEnd"/>
        <w:r w:rsidRPr="00A95B7A">
          <w:rPr>
            <w:rStyle w:val="a3"/>
          </w:rPr>
          <w:t>.</w:t>
        </w:r>
      </w:hyperlink>
    </w:p>
    <w:p w14:paraId="571B3D0A" w14:textId="77777777" w:rsidR="00D00A21" w:rsidRDefault="00D00A21" w:rsidP="00D00A21">
      <w:pPr>
        <w:rPr>
          <w:lang w:eastAsia="x-none"/>
        </w:rPr>
      </w:pPr>
      <w:bookmarkStart w:id="8" w:name="_GoBack"/>
      <w:bookmarkEnd w:id="8"/>
    </w:p>
    <w:p w14:paraId="4B018FA9" w14:textId="77777777" w:rsidR="00D00A21" w:rsidRPr="00D00A21" w:rsidRDefault="00D00A21" w:rsidP="00D00A21">
      <w:pPr>
        <w:rPr>
          <w:lang w:eastAsia="x-none"/>
        </w:rPr>
      </w:pPr>
    </w:p>
    <w:p w14:paraId="3949B69F" w14:textId="77777777" w:rsidR="00413500" w:rsidRDefault="00413500" w:rsidP="00413500">
      <w:pPr>
        <w:tabs>
          <w:tab w:val="left" w:pos="851"/>
        </w:tabs>
        <w:ind w:firstLine="567"/>
        <w:jc w:val="both"/>
        <w:rPr>
          <w:b/>
          <w:lang w:val="x-none" w:eastAsia="x-none"/>
        </w:rPr>
      </w:pPr>
      <w:r>
        <w:rPr>
          <w:b/>
          <w:lang w:eastAsia="x-none"/>
        </w:rPr>
        <w:t>3</w:t>
      </w:r>
      <w:r>
        <w:rPr>
          <w:b/>
          <w:lang w:val="x-none" w:eastAsia="x-none"/>
        </w:rPr>
        <w:t xml:space="preserve">.2.1. </w:t>
      </w:r>
      <w:r>
        <w:rPr>
          <w:b/>
          <w:lang w:eastAsia="x-none"/>
        </w:rPr>
        <w:t>Основные печатные</w:t>
      </w:r>
      <w:r>
        <w:rPr>
          <w:b/>
          <w:lang w:val="x-none" w:eastAsia="x-none"/>
        </w:rPr>
        <w:t xml:space="preserve"> издания</w:t>
      </w:r>
    </w:p>
    <w:p w14:paraId="5BEFD5B7" w14:textId="77777777" w:rsidR="00413500" w:rsidRDefault="00413500" w:rsidP="00413500">
      <w:pPr>
        <w:tabs>
          <w:tab w:val="left" w:pos="851"/>
        </w:tabs>
        <w:ind w:firstLine="567"/>
        <w:jc w:val="both"/>
        <w:rPr>
          <w:b/>
          <w:lang w:eastAsia="x-none"/>
        </w:rPr>
      </w:pPr>
      <w:r>
        <w:rPr>
          <w:b/>
          <w:lang w:eastAsia="x-none"/>
        </w:rPr>
        <w:t>Для обучающихся</w:t>
      </w:r>
    </w:p>
    <w:p w14:paraId="1AE6B329" w14:textId="77777777" w:rsidR="00413500" w:rsidRDefault="00413500" w:rsidP="00413500">
      <w:pPr>
        <w:ind w:firstLine="567"/>
        <w:jc w:val="both"/>
        <w:rPr>
          <w:lang w:eastAsia="en-US"/>
        </w:rPr>
      </w:pPr>
      <w:r>
        <w:t xml:space="preserve">1.Максаковский  В.П. География 10-11 </w:t>
      </w:r>
      <w:proofErr w:type="spellStart"/>
      <w:r>
        <w:t>кл</w:t>
      </w:r>
      <w:proofErr w:type="spellEnd"/>
      <w:r>
        <w:t>. учебник. Базовый</w:t>
      </w:r>
      <w:proofErr w:type="gramStart"/>
      <w:r>
        <w:t>.-</w:t>
      </w:r>
      <w:proofErr w:type="gramEnd"/>
      <w:r>
        <w:t>М.:Просвещение.-2023</w:t>
      </w:r>
    </w:p>
    <w:p w14:paraId="1F73F208" w14:textId="77777777" w:rsidR="00413500" w:rsidRDefault="00413500" w:rsidP="00413500">
      <w:pPr>
        <w:ind w:firstLine="567"/>
        <w:jc w:val="both"/>
      </w:pPr>
      <w:r>
        <w:t>2.Гладкий, Ю. Н. География: 10 класс: базовый и углублённый уровни</w:t>
      </w:r>
      <w:proofErr w:type="gramStart"/>
      <w:r>
        <w:t xml:space="preserve"> :</w:t>
      </w:r>
      <w:proofErr w:type="gramEnd"/>
      <w:r>
        <w:t xml:space="preserve"> учебник. — М.</w:t>
      </w:r>
      <w:proofErr w:type="gramStart"/>
      <w:r>
        <w:t xml:space="preserve"> :</w:t>
      </w:r>
      <w:proofErr w:type="gramEnd"/>
      <w:r>
        <w:t xml:space="preserve"> Просвещение, 2023</w:t>
      </w:r>
    </w:p>
    <w:p w14:paraId="3E18D0FB" w14:textId="77777777" w:rsidR="00413500" w:rsidRDefault="00413500" w:rsidP="00413500">
      <w:pPr>
        <w:tabs>
          <w:tab w:val="left" w:pos="851"/>
        </w:tabs>
        <w:ind w:firstLine="567"/>
        <w:jc w:val="both"/>
        <w:rPr>
          <w:b/>
          <w:lang w:eastAsia="x-none"/>
        </w:rPr>
      </w:pPr>
      <w:r>
        <w:t>3.Гладкий, Ю. Н. География: 10-11 класс: базовый и углублённый уровни</w:t>
      </w:r>
      <w:proofErr w:type="gramStart"/>
      <w:r>
        <w:t xml:space="preserve"> :</w:t>
      </w:r>
      <w:proofErr w:type="gramEnd"/>
      <w:r>
        <w:t xml:space="preserve"> учебник. — М.</w:t>
      </w:r>
      <w:proofErr w:type="gramStart"/>
      <w:r>
        <w:t xml:space="preserve"> :</w:t>
      </w:r>
      <w:proofErr w:type="gramEnd"/>
      <w:r>
        <w:t xml:space="preserve"> Просвещение, 2023.</w:t>
      </w:r>
    </w:p>
    <w:p w14:paraId="5916103D" w14:textId="77777777" w:rsidR="00413500" w:rsidRDefault="00413500" w:rsidP="00413500">
      <w:pPr>
        <w:tabs>
          <w:tab w:val="left" w:pos="851"/>
        </w:tabs>
        <w:ind w:firstLine="567"/>
        <w:jc w:val="both"/>
        <w:rPr>
          <w:b/>
          <w:lang w:eastAsia="x-none"/>
        </w:rPr>
      </w:pPr>
    </w:p>
    <w:p w14:paraId="3E79D2F2" w14:textId="77777777" w:rsidR="00413500" w:rsidRDefault="00413500" w:rsidP="00413500">
      <w:pPr>
        <w:tabs>
          <w:tab w:val="left" w:pos="851"/>
        </w:tabs>
        <w:ind w:firstLine="567"/>
        <w:jc w:val="both"/>
        <w:rPr>
          <w:b/>
          <w:lang w:eastAsia="x-none"/>
        </w:rPr>
      </w:pPr>
      <w:r>
        <w:rPr>
          <w:b/>
          <w:lang w:eastAsia="x-none"/>
        </w:rPr>
        <w:t>Для преподавателей</w:t>
      </w:r>
    </w:p>
    <w:p w14:paraId="629E5F22" w14:textId="77777777" w:rsidR="00413500" w:rsidRDefault="00413500" w:rsidP="00413500">
      <w:pPr>
        <w:tabs>
          <w:tab w:val="left" w:pos="851"/>
        </w:tabs>
        <w:ind w:firstLine="567"/>
        <w:jc w:val="both"/>
        <w:rPr>
          <w:b/>
          <w:highlight w:val="yellow"/>
          <w:lang w:eastAsia="x-none"/>
        </w:rPr>
      </w:pPr>
      <w:r>
        <w:t>1.Гладкий, Ю. Н. География: 10-й класс: базовый и углублённый уровни</w:t>
      </w:r>
      <w:proofErr w:type="gramStart"/>
      <w:r>
        <w:t xml:space="preserve"> :</w:t>
      </w:r>
      <w:proofErr w:type="gramEnd"/>
      <w:r>
        <w:t xml:space="preserve"> учебник. — М.</w:t>
      </w:r>
      <w:proofErr w:type="gramStart"/>
      <w:r>
        <w:t xml:space="preserve"> :</w:t>
      </w:r>
      <w:proofErr w:type="gramEnd"/>
      <w:r>
        <w:t xml:space="preserve"> Просвещение, 2023.</w:t>
      </w:r>
    </w:p>
    <w:p w14:paraId="70B497A8" w14:textId="77777777" w:rsidR="00413500" w:rsidRDefault="00413500" w:rsidP="00413500">
      <w:pPr>
        <w:tabs>
          <w:tab w:val="left" w:pos="851"/>
        </w:tabs>
        <w:ind w:firstLine="567"/>
        <w:jc w:val="both"/>
        <w:rPr>
          <w:b/>
          <w:highlight w:val="yellow"/>
          <w:lang w:eastAsia="x-none"/>
        </w:rPr>
      </w:pPr>
      <w:r>
        <w:t>2.Гладкий, Ю. Н. География: 10-11 класс: базовый и углублённый уровни</w:t>
      </w:r>
      <w:proofErr w:type="gramStart"/>
      <w:r>
        <w:t xml:space="preserve"> :</w:t>
      </w:r>
      <w:proofErr w:type="gramEnd"/>
      <w:r>
        <w:t xml:space="preserve"> учебник. — М.</w:t>
      </w:r>
      <w:proofErr w:type="gramStart"/>
      <w:r>
        <w:t xml:space="preserve"> :</w:t>
      </w:r>
      <w:proofErr w:type="gramEnd"/>
      <w:r>
        <w:t xml:space="preserve"> Просвещение, 2023.</w:t>
      </w:r>
    </w:p>
    <w:p w14:paraId="5B2AEEFB" w14:textId="77777777" w:rsidR="00413500" w:rsidRDefault="00413500" w:rsidP="00413500">
      <w:pPr>
        <w:tabs>
          <w:tab w:val="left" w:pos="851"/>
        </w:tabs>
        <w:ind w:firstLine="567"/>
        <w:contextualSpacing/>
        <w:jc w:val="both"/>
        <w:rPr>
          <w:b/>
          <w:lang w:eastAsia="en-US"/>
        </w:rPr>
      </w:pPr>
      <w:r>
        <w:rPr>
          <w:b/>
        </w:rPr>
        <w:t xml:space="preserve">3.2.2. Дополнительные источники </w:t>
      </w:r>
    </w:p>
    <w:p w14:paraId="191F0334" w14:textId="77777777" w:rsidR="00413500" w:rsidRDefault="00413500" w:rsidP="00413500">
      <w:pPr>
        <w:tabs>
          <w:tab w:val="left" w:pos="851"/>
        </w:tabs>
        <w:ind w:firstLine="567"/>
        <w:contextualSpacing/>
        <w:jc w:val="both"/>
        <w:rPr>
          <w:b/>
        </w:rPr>
      </w:pPr>
    </w:p>
    <w:p w14:paraId="55CAAA92" w14:textId="77777777" w:rsidR="00413500" w:rsidRDefault="00413500" w:rsidP="00413500">
      <w:pPr>
        <w:snapToGrid w:val="0"/>
        <w:ind w:firstLine="567"/>
        <w:jc w:val="both"/>
        <w:rPr>
          <w:sz w:val="22"/>
          <w:szCs w:val="22"/>
        </w:rPr>
      </w:pPr>
      <w:r>
        <w:t>1.Баранчиков Е.В. География: учебник.-М.: Академия, 2018</w:t>
      </w:r>
    </w:p>
    <w:p w14:paraId="5AFE8438" w14:textId="77777777" w:rsidR="00413500" w:rsidRDefault="00413500" w:rsidP="00413500">
      <w:pPr>
        <w:snapToGrid w:val="0"/>
        <w:ind w:firstLine="567"/>
        <w:jc w:val="both"/>
      </w:pPr>
      <w:r>
        <w:t>2.Петрусюк О.А. География: контрольные задания: учеб. пособие.-М.: Академия, 2018</w:t>
      </w:r>
    </w:p>
    <w:p w14:paraId="712348BC" w14:textId="77777777" w:rsidR="00413500" w:rsidRDefault="00413500" w:rsidP="00413500">
      <w:pPr>
        <w:ind w:firstLine="567"/>
        <w:jc w:val="both"/>
      </w:pPr>
      <w:r>
        <w:t>3.Петрусюк О.А. География: практикум: учеб. пособие</w:t>
      </w:r>
      <w:proofErr w:type="gramStart"/>
      <w:r>
        <w:t xml:space="preserve"> .</w:t>
      </w:r>
      <w:proofErr w:type="gramEnd"/>
      <w:r>
        <w:t>-М.: Академия, 2018</w:t>
      </w:r>
    </w:p>
    <w:p w14:paraId="71AA3FD1" w14:textId="77777777" w:rsidR="00413500" w:rsidRDefault="00413500" w:rsidP="00413500">
      <w:pPr>
        <w:snapToGrid w:val="0"/>
        <w:ind w:firstLine="567"/>
        <w:jc w:val="both"/>
      </w:pPr>
      <w:r>
        <w:t xml:space="preserve">4.. </w:t>
      </w:r>
      <w:proofErr w:type="spellStart"/>
      <w:r>
        <w:t>Максаковский</w:t>
      </w:r>
      <w:proofErr w:type="spellEnd"/>
      <w:r>
        <w:t xml:space="preserve">  В.П. География 10-11 </w:t>
      </w:r>
      <w:proofErr w:type="spellStart"/>
      <w:r>
        <w:t>кл</w:t>
      </w:r>
      <w:proofErr w:type="spellEnd"/>
      <w:r>
        <w:t>. учебник. Базовый</w:t>
      </w:r>
      <w:proofErr w:type="gramStart"/>
      <w:r>
        <w:t>.-</w:t>
      </w:r>
      <w:proofErr w:type="gramEnd"/>
      <w:r>
        <w:t>М.:Просвещение.-2020</w:t>
      </w:r>
    </w:p>
    <w:p w14:paraId="2B5F27F1" w14:textId="77777777" w:rsidR="00413500" w:rsidRDefault="00413500" w:rsidP="00413500">
      <w:pPr>
        <w:ind w:firstLine="567"/>
        <w:jc w:val="both"/>
      </w:pPr>
      <w:r>
        <w:t xml:space="preserve">5.Холина, В. Н. География: 10 класс: </w:t>
      </w:r>
      <w:proofErr w:type="spellStart"/>
      <w:r>
        <w:t>углублëнный</w:t>
      </w:r>
      <w:proofErr w:type="spellEnd"/>
      <w:r>
        <w:t xml:space="preserve"> уровень</w:t>
      </w:r>
      <w:proofErr w:type="gramStart"/>
      <w:r>
        <w:t xml:space="preserve"> :</w:t>
      </w:r>
      <w:proofErr w:type="gramEnd"/>
      <w:r>
        <w:t xml:space="preserve"> учебник. — Москва</w:t>
      </w:r>
      <w:proofErr w:type="gramStart"/>
      <w:r>
        <w:t xml:space="preserve"> :</w:t>
      </w:r>
      <w:proofErr w:type="gramEnd"/>
      <w:r>
        <w:t xml:space="preserve"> Просвещение, 2023. </w:t>
      </w:r>
    </w:p>
    <w:p w14:paraId="7C8C1B7E" w14:textId="77777777" w:rsidR="00413500" w:rsidRDefault="00413500" w:rsidP="00413500">
      <w:pPr>
        <w:snapToGrid w:val="0"/>
        <w:ind w:firstLine="567"/>
        <w:jc w:val="both"/>
      </w:pPr>
      <w:r>
        <w:t xml:space="preserve">6.Холина, В. Н. География: 11 класс: </w:t>
      </w:r>
      <w:proofErr w:type="spellStart"/>
      <w:r>
        <w:t>углублëнный</w:t>
      </w:r>
      <w:proofErr w:type="spellEnd"/>
      <w:r>
        <w:t xml:space="preserve"> уровень</w:t>
      </w:r>
      <w:proofErr w:type="gramStart"/>
      <w:r>
        <w:t xml:space="preserve"> :</w:t>
      </w:r>
      <w:proofErr w:type="gramEnd"/>
      <w:r>
        <w:t xml:space="preserve"> учебник. — Москва</w:t>
      </w:r>
      <w:proofErr w:type="gramStart"/>
      <w:r>
        <w:t xml:space="preserve"> :</w:t>
      </w:r>
      <w:proofErr w:type="gramEnd"/>
      <w:r>
        <w:t xml:space="preserve"> Просвещение, 2023.</w:t>
      </w:r>
    </w:p>
    <w:p w14:paraId="2607B3E6" w14:textId="77777777" w:rsidR="00413500" w:rsidRDefault="00413500" w:rsidP="00413500">
      <w:pPr>
        <w:ind w:firstLine="567"/>
        <w:jc w:val="both"/>
      </w:pPr>
      <w:r>
        <w:t>7.Бахчиева, О. А. География. Экономическая и социальная география мира: 10—11 классы: базовый уровень</w:t>
      </w:r>
      <w:proofErr w:type="gramStart"/>
      <w:r>
        <w:t xml:space="preserve"> :</w:t>
      </w:r>
      <w:proofErr w:type="gramEnd"/>
      <w:r>
        <w:t xml:space="preserve"> учебник. — Москва</w:t>
      </w:r>
      <w:proofErr w:type="gramStart"/>
      <w:r>
        <w:t xml:space="preserve"> :</w:t>
      </w:r>
      <w:proofErr w:type="gramEnd"/>
      <w:r>
        <w:t xml:space="preserve"> Просвещение, 2022. </w:t>
      </w:r>
    </w:p>
    <w:p w14:paraId="108D539A" w14:textId="77777777" w:rsidR="00413500" w:rsidRDefault="00413500" w:rsidP="00413500">
      <w:pPr>
        <w:ind w:firstLine="567"/>
        <w:jc w:val="both"/>
      </w:pPr>
      <w:r>
        <w:t>8.Лопатников, Д. Л. География: 10–11-е классы: базовый уровень</w:t>
      </w:r>
      <w:proofErr w:type="gramStart"/>
      <w:r>
        <w:t xml:space="preserve"> :</w:t>
      </w:r>
      <w:proofErr w:type="gramEnd"/>
      <w:r>
        <w:t xml:space="preserve"> учебник. — Москва</w:t>
      </w:r>
      <w:proofErr w:type="gramStart"/>
      <w:r>
        <w:t xml:space="preserve"> :</w:t>
      </w:r>
      <w:proofErr w:type="gramEnd"/>
      <w:r>
        <w:t xml:space="preserve"> Просвещение, 2022</w:t>
      </w:r>
    </w:p>
    <w:p w14:paraId="18CCF4A5" w14:textId="77777777" w:rsidR="00413500" w:rsidRDefault="00413500" w:rsidP="00413500">
      <w:pPr>
        <w:tabs>
          <w:tab w:val="left" w:pos="851"/>
        </w:tabs>
        <w:ind w:firstLine="567"/>
        <w:jc w:val="both"/>
        <w:rPr>
          <w:rFonts w:eastAsia="Calibri"/>
          <w:bCs/>
          <w:highlight w:val="yellow"/>
        </w:rPr>
      </w:pPr>
    </w:p>
    <w:p w14:paraId="09D20C2D" w14:textId="77777777" w:rsidR="00413500" w:rsidRDefault="00413500" w:rsidP="00413500">
      <w:pPr>
        <w:tabs>
          <w:tab w:val="left" w:pos="851"/>
        </w:tabs>
        <w:ind w:firstLine="567"/>
        <w:contextualSpacing/>
        <w:jc w:val="both"/>
        <w:rPr>
          <w:rFonts w:eastAsiaTheme="minorHAnsi"/>
          <w:b/>
        </w:rPr>
      </w:pPr>
      <w:r>
        <w:rPr>
          <w:b/>
        </w:rPr>
        <w:t>3.2.3. Электронные издания</w:t>
      </w:r>
    </w:p>
    <w:p w14:paraId="5A29D098" w14:textId="77777777" w:rsidR="00413500" w:rsidRDefault="00413500" w:rsidP="00413500">
      <w:pPr>
        <w:tabs>
          <w:tab w:val="left" w:pos="851"/>
        </w:tabs>
        <w:ind w:firstLine="567"/>
        <w:contextualSpacing/>
        <w:jc w:val="both"/>
        <w:rPr>
          <w:b/>
        </w:rPr>
      </w:pPr>
      <w:r>
        <w:rPr>
          <w:b/>
        </w:rPr>
        <w:t xml:space="preserve">            </w:t>
      </w:r>
    </w:p>
    <w:p w14:paraId="1134448B" w14:textId="77777777" w:rsidR="00413500" w:rsidRDefault="00413500" w:rsidP="00413500">
      <w:pPr>
        <w:tabs>
          <w:tab w:val="left" w:pos="851"/>
        </w:tabs>
        <w:ind w:firstLine="567"/>
        <w:contextualSpacing/>
        <w:jc w:val="both"/>
      </w:pPr>
      <w:r>
        <w:rPr>
          <w:b/>
        </w:rPr>
        <w:t xml:space="preserve">        Основная</w:t>
      </w:r>
      <w:r>
        <w:t xml:space="preserve">:  </w:t>
      </w:r>
      <w:r>
        <w:rPr>
          <w:color w:val="002060"/>
        </w:rPr>
        <w:t>https://e.lanbook.com/</w:t>
      </w:r>
    </w:p>
    <w:p w14:paraId="1D363C80" w14:textId="77777777" w:rsidR="00413500" w:rsidRDefault="00413500" w:rsidP="00413500">
      <w:pPr>
        <w:tabs>
          <w:tab w:val="left" w:pos="851"/>
        </w:tabs>
        <w:ind w:firstLine="567"/>
        <w:contextualSpacing/>
        <w:jc w:val="both"/>
        <w:rPr>
          <w:b/>
        </w:rPr>
      </w:pPr>
      <w:r>
        <w:rPr>
          <w:b/>
        </w:rPr>
        <w:t>Дополнительные:</w:t>
      </w:r>
    </w:p>
    <w:p w14:paraId="44BBB039" w14:textId="77777777" w:rsidR="00413500" w:rsidRDefault="00413500" w:rsidP="00413500">
      <w:pPr>
        <w:numPr>
          <w:ilvl w:val="0"/>
          <w:numId w:val="35"/>
        </w:numPr>
        <w:tabs>
          <w:tab w:val="left" w:pos="1134"/>
        </w:tabs>
        <w:ind w:left="0" w:firstLine="567"/>
        <w:contextualSpacing/>
        <w:jc w:val="both"/>
        <w:rPr>
          <w:rFonts w:eastAsia="Calibri"/>
          <w:bCs/>
        </w:rPr>
      </w:pPr>
      <w:r>
        <w:rPr>
          <w:rFonts w:eastAsia="Calibri"/>
          <w:bCs/>
        </w:rPr>
        <w:t xml:space="preserve">Всероссийские интернет-олимпиады. - </w:t>
      </w:r>
      <w:r>
        <w:rPr>
          <w:rFonts w:eastAsia="Calibri"/>
          <w:bCs/>
          <w:lang w:val="en-US"/>
        </w:rPr>
        <w:t>URL</w:t>
      </w:r>
      <w:r>
        <w:rPr>
          <w:rFonts w:eastAsia="Calibri"/>
          <w:bCs/>
        </w:rPr>
        <w:t xml:space="preserve">: </w:t>
      </w:r>
      <w:hyperlink r:id="rId11" w:history="1">
        <w:r>
          <w:rPr>
            <w:rStyle w:val="a3"/>
            <w:rFonts w:eastAsia="Calibri"/>
            <w:bCs/>
          </w:rPr>
          <w:t>https://online-olympiad.ru</w:t>
        </w:r>
      </w:hyperlink>
      <w:r>
        <w:rPr>
          <w:rFonts w:eastAsia="Calibri"/>
          <w:bCs/>
        </w:rPr>
        <w:t xml:space="preserve"> / (дата обращения: 12.07.2022). - Текст: электронный.</w:t>
      </w:r>
    </w:p>
    <w:p w14:paraId="6F645D9C" w14:textId="77777777" w:rsidR="00413500" w:rsidRDefault="00413500" w:rsidP="00413500">
      <w:pPr>
        <w:numPr>
          <w:ilvl w:val="0"/>
          <w:numId w:val="35"/>
        </w:numPr>
        <w:tabs>
          <w:tab w:val="left" w:pos="1134"/>
        </w:tabs>
        <w:ind w:left="0" w:firstLine="567"/>
        <w:contextualSpacing/>
        <w:jc w:val="both"/>
        <w:rPr>
          <w:rFonts w:eastAsia="Calibri"/>
          <w:bCs/>
        </w:rPr>
      </w:pPr>
      <w:r>
        <w:rPr>
          <w:rFonts w:eastAsia="Calibri"/>
          <w:bCs/>
        </w:rPr>
        <w:t>Федеральный портал «Российское образование». - URL: http://www.edu.ru / (дата обращения: 02.07.2022). - Текст: электронный.</w:t>
      </w:r>
    </w:p>
    <w:p w14:paraId="786820E1" w14:textId="77777777" w:rsidR="00413500" w:rsidRDefault="00413500" w:rsidP="00413500">
      <w:pPr>
        <w:numPr>
          <w:ilvl w:val="0"/>
          <w:numId w:val="35"/>
        </w:numPr>
        <w:tabs>
          <w:tab w:val="left" w:pos="1134"/>
        </w:tabs>
        <w:ind w:left="0" w:firstLine="567"/>
        <w:contextualSpacing/>
        <w:jc w:val="both"/>
        <w:rPr>
          <w:rFonts w:eastAsia="Calibri"/>
          <w:bCs/>
        </w:rPr>
      </w:pPr>
      <w:r>
        <w:rPr>
          <w:rFonts w:eastAsia="Calibri"/>
          <w:bCs/>
        </w:rPr>
        <w:t>Федеральный центр информационно-образовательных ресурсов. - URL: http://fcior.edu.ru / (дата обращения: 01.07.2022). - Текст: электронный.</w:t>
      </w:r>
    </w:p>
    <w:p w14:paraId="4DC257A4" w14:textId="77777777" w:rsidR="00413500" w:rsidRDefault="00413500" w:rsidP="00413500">
      <w:pPr>
        <w:numPr>
          <w:ilvl w:val="0"/>
          <w:numId w:val="35"/>
        </w:numPr>
        <w:tabs>
          <w:tab w:val="left" w:pos="1134"/>
        </w:tabs>
        <w:ind w:left="0" w:firstLine="567"/>
        <w:contextualSpacing/>
        <w:jc w:val="both"/>
        <w:rPr>
          <w:rFonts w:eastAsia="Calibri"/>
          <w:bCs/>
        </w:rPr>
      </w:pPr>
      <w:r>
        <w:rPr>
          <w:rFonts w:eastAsia="Calibri"/>
          <w:bCs/>
        </w:rPr>
        <w:t>Федеральный центр информационно-образовательных ресурсов. - URL: http://fcior.edu.ru / (дата обращения: 01.07.2022). - Текст: электронный.</w:t>
      </w:r>
    </w:p>
    <w:p w14:paraId="33A90AD1" w14:textId="77777777" w:rsidR="00413500" w:rsidRDefault="00413500" w:rsidP="00413500">
      <w:pPr>
        <w:tabs>
          <w:tab w:val="left" w:pos="1134"/>
        </w:tabs>
        <w:ind w:firstLine="567"/>
        <w:jc w:val="both"/>
        <w:rPr>
          <w:rFonts w:eastAsiaTheme="minorHAnsi"/>
          <w:bCs/>
          <w:i/>
        </w:rPr>
      </w:pPr>
      <w:r>
        <w:rPr>
          <w:bCs/>
          <w:i/>
        </w:rPr>
        <w:t xml:space="preserve"> </w:t>
      </w:r>
    </w:p>
    <w:p w14:paraId="7710BE67" w14:textId="77777777" w:rsidR="00413500" w:rsidRDefault="00413500" w:rsidP="00413500">
      <w:pPr>
        <w:tabs>
          <w:tab w:val="left" w:pos="1134"/>
        </w:tabs>
        <w:ind w:firstLine="567"/>
        <w:jc w:val="both"/>
        <w:rPr>
          <w:bCs/>
          <w:i/>
        </w:rPr>
      </w:pPr>
    </w:p>
    <w:p w14:paraId="58656463" w14:textId="77777777" w:rsidR="00413500" w:rsidRDefault="00413500" w:rsidP="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i/>
          <w:highlight w:val="yellow"/>
        </w:rPr>
        <w:sectPr w:rsidR="00413500">
          <w:pgSz w:w="11906" w:h="16838"/>
          <w:pgMar w:top="851" w:right="567" w:bottom="567" w:left="567" w:header="567" w:footer="567" w:gutter="0"/>
          <w:pgNumType w:start="1"/>
          <w:cols w:space="720"/>
        </w:sectPr>
      </w:pPr>
    </w:p>
    <w:p w14:paraId="44C90441" w14:textId="77777777" w:rsidR="00413500" w:rsidRDefault="00413500" w:rsidP="00413500">
      <w:pPr>
        <w:pStyle w:val="1"/>
        <w:jc w:val="center"/>
        <w:rPr>
          <w:bCs/>
        </w:rPr>
      </w:pPr>
      <w:r>
        <w:lastRenderedPageBreak/>
        <w:t>4. КОНТРОЛЬ И ОЦЕНКА РЕЗУЛЬТАТОВ ОСВОЕНИЯ ОБЩЕОБРАЗОВАТЕЛЬНОЙ ДИСЦИПЛИНЫ</w:t>
      </w:r>
    </w:p>
    <w:p w14:paraId="6EB506BB" w14:textId="77777777" w:rsidR="00413500" w:rsidRDefault="00413500" w:rsidP="00413500">
      <w:pPr>
        <w:jc w:val="both"/>
      </w:pPr>
      <w:bookmarkStart w:id="9" w:name="_Toc115185263"/>
    </w:p>
    <w:p w14:paraId="31D01AF6" w14:textId="77777777" w:rsidR="00413500" w:rsidRDefault="00413500" w:rsidP="00413500">
      <w:pPr>
        <w:ind w:firstLine="567"/>
        <w:jc w:val="both"/>
      </w:pPr>
      <w:r>
        <w:rPr>
          <w:bCs/>
        </w:rPr>
        <w:t>Контроль и оценка</w:t>
      </w:r>
      <w: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9"/>
    </w:p>
    <w:p w14:paraId="17A71FEB" w14:textId="77777777" w:rsidR="00413500" w:rsidRDefault="00413500" w:rsidP="00413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rPr>
      </w:pPr>
    </w:p>
    <w:tbl>
      <w:tblPr>
        <w:tblW w:w="1503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4"/>
        <w:gridCol w:w="5956"/>
        <w:gridCol w:w="3260"/>
      </w:tblGrid>
      <w:tr w:rsidR="00413500" w14:paraId="3498FFB7" w14:textId="77777777" w:rsidTr="00413500">
        <w:tc>
          <w:tcPr>
            <w:tcW w:w="5814" w:type="dxa"/>
            <w:tcBorders>
              <w:top w:val="single" w:sz="4" w:space="0" w:color="000000"/>
              <w:left w:val="single" w:sz="4" w:space="0" w:color="000000"/>
              <w:bottom w:val="single" w:sz="4" w:space="0" w:color="000000"/>
              <w:right w:val="single" w:sz="4" w:space="0" w:color="000000"/>
            </w:tcBorders>
            <w:hideMark/>
          </w:tcPr>
          <w:p w14:paraId="018037F7" w14:textId="77777777" w:rsidR="00413500" w:rsidRDefault="00413500">
            <w:pPr>
              <w:ind w:left="57" w:right="57"/>
              <w:jc w:val="center"/>
              <w:rPr>
                <w:b/>
                <w:lang w:eastAsia="en-US"/>
              </w:rPr>
            </w:pPr>
            <w:r>
              <w:rPr>
                <w:b/>
              </w:rPr>
              <w:t>Общая/профессиональная компетенция</w:t>
            </w:r>
          </w:p>
        </w:tc>
        <w:tc>
          <w:tcPr>
            <w:tcW w:w="5956" w:type="dxa"/>
            <w:tcBorders>
              <w:top w:val="single" w:sz="4" w:space="0" w:color="000000"/>
              <w:left w:val="single" w:sz="4" w:space="0" w:color="000000"/>
              <w:bottom w:val="single" w:sz="4" w:space="0" w:color="000000"/>
              <w:right w:val="single" w:sz="4" w:space="0" w:color="000000"/>
            </w:tcBorders>
            <w:hideMark/>
          </w:tcPr>
          <w:p w14:paraId="2EEFBE0C" w14:textId="77777777" w:rsidR="00413500" w:rsidRDefault="00413500">
            <w:pPr>
              <w:ind w:left="57" w:right="57"/>
              <w:jc w:val="center"/>
              <w:rPr>
                <w:b/>
                <w:lang w:eastAsia="en-US"/>
              </w:rPr>
            </w:pPr>
            <w:r>
              <w:rPr>
                <w:b/>
              </w:rPr>
              <w:t>Раздел/Тема</w:t>
            </w:r>
          </w:p>
        </w:tc>
        <w:tc>
          <w:tcPr>
            <w:tcW w:w="3260" w:type="dxa"/>
            <w:tcBorders>
              <w:top w:val="single" w:sz="4" w:space="0" w:color="000000"/>
              <w:left w:val="single" w:sz="4" w:space="0" w:color="000000"/>
              <w:bottom w:val="single" w:sz="4" w:space="0" w:color="000000"/>
              <w:right w:val="single" w:sz="4" w:space="0" w:color="000000"/>
            </w:tcBorders>
            <w:hideMark/>
          </w:tcPr>
          <w:p w14:paraId="3E5A987E" w14:textId="77777777" w:rsidR="00413500" w:rsidRDefault="00413500">
            <w:pPr>
              <w:ind w:left="57" w:right="57"/>
              <w:jc w:val="center"/>
              <w:rPr>
                <w:b/>
                <w:lang w:eastAsia="en-US"/>
              </w:rPr>
            </w:pPr>
            <w:r>
              <w:rPr>
                <w:b/>
              </w:rPr>
              <w:t>Тип оценочных мероприятия</w:t>
            </w:r>
          </w:p>
        </w:tc>
      </w:tr>
      <w:tr w:rsidR="00413500" w14:paraId="011C5D94" w14:textId="77777777" w:rsidTr="00413500">
        <w:tc>
          <w:tcPr>
            <w:tcW w:w="5814" w:type="dxa"/>
            <w:tcBorders>
              <w:top w:val="single" w:sz="4" w:space="0" w:color="000000"/>
              <w:left w:val="single" w:sz="4" w:space="0" w:color="000000"/>
              <w:bottom w:val="single" w:sz="4" w:space="0" w:color="auto"/>
              <w:right w:val="single" w:sz="4" w:space="0" w:color="000000"/>
            </w:tcBorders>
            <w:hideMark/>
          </w:tcPr>
          <w:p w14:paraId="6C96DADB" w14:textId="77777777" w:rsidR="00413500" w:rsidRDefault="00413500">
            <w:pPr>
              <w:ind w:left="57" w:right="57"/>
              <w:rPr>
                <w:b/>
                <w:lang w:eastAsia="en-US"/>
              </w:rPr>
            </w:pPr>
            <w:r>
              <w:rPr>
                <w:iCs/>
              </w:rPr>
              <w:t>ОК 01. Выбирать способы решения задач профессиональной деятельности применительно к различным контекстам.</w:t>
            </w:r>
          </w:p>
        </w:tc>
        <w:tc>
          <w:tcPr>
            <w:tcW w:w="5956" w:type="dxa"/>
            <w:tcBorders>
              <w:top w:val="single" w:sz="4" w:space="0" w:color="000000"/>
              <w:left w:val="single" w:sz="4" w:space="0" w:color="000000"/>
              <w:bottom w:val="single" w:sz="4" w:space="0" w:color="000000"/>
              <w:right w:val="single" w:sz="4" w:space="0" w:color="000000"/>
            </w:tcBorders>
            <w:hideMark/>
          </w:tcPr>
          <w:p w14:paraId="7256F96B" w14:textId="77777777" w:rsidR="00413500" w:rsidRDefault="00413500">
            <w:pPr>
              <w:contextualSpacing/>
              <w:jc w:val="both"/>
              <w:rPr>
                <w:bCs/>
              </w:rPr>
            </w:pPr>
            <w:r>
              <w:rPr>
                <w:bCs/>
              </w:rPr>
              <w:t>Р 1, Тема 1.1, 1.2, 1.3 П-о/</w:t>
            </w:r>
            <w:r>
              <w:rPr>
                <w:bCs/>
                <w:lang w:val="en-US"/>
              </w:rPr>
              <w:t>c</w:t>
            </w:r>
            <w:r>
              <w:rPr>
                <w:bCs/>
              </w:rPr>
              <w:t>, 1.4.</w:t>
            </w:r>
          </w:p>
          <w:p w14:paraId="0DAB7370" w14:textId="77777777" w:rsidR="00413500" w:rsidRDefault="00413500">
            <w:pPr>
              <w:contextualSpacing/>
              <w:jc w:val="both"/>
              <w:rPr>
                <w:bCs/>
              </w:rPr>
            </w:pPr>
            <w:r>
              <w:rPr>
                <w:bCs/>
              </w:rPr>
              <w:t>Р 2, Темы 2.1, 2.2, 2.3, 2.4, 2.5, 3.5 П2.6, 2.7</w:t>
            </w:r>
          </w:p>
          <w:p w14:paraId="05784304" w14:textId="77777777" w:rsidR="00413500" w:rsidRDefault="00413500">
            <w:pPr>
              <w:contextualSpacing/>
              <w:jc w:val="both"/>
              <w:rPr>
                <w:bCs/>
              </w:rPr>
            </w:pPr>
            <w:r>
              <w:rPr>
                <w:bCs/>
              </w:rPr>
              <w:t>Р 3, Темы 3.1, 3.2, 3.3, 3.4, 3.5 П-о/с, 3.6</w:t>
            </w:r>
          </w:p>
          <w:p w14:paraId="71AFB430" w14:textId="77777777" w:rsidR="00413500" w:rsidRDefault="00413500">
            <w:pPr>
              <w:contextualSpacing/>
              <w:jc w:val="both"/>
              <w:rPr>
                <w:bCs/>
              </w:rPr>
            </w:pPr>
            <w:r>
              <w:rPr>
                <w:bCs/>
              </w:rPr>
              <w:t>Р 4, Темы 4.1, 4.2, 4.3, 4.4, 4.5, 4.6, 4.7 П-о/</w:t>
            </w:r>
            <w:r>
              <w:rPr>
                <w:bCs/>
                <w:lang w:val="en-US"/>
              </w:rPr>
              <w:t>c</w:t>
            </w:r>
            <w:r>
              <w:rPr>
                <w:bCs/>
              </w:rPr>
              <w:t>, 4.8, 4.9, 4.10</w:t>
            </w:r>
          </w:p>
          <w:p w14:paraId="7CA07711" w14:textId="77777777" w:rsidR="00413500" w:rsidRDefault="00413500">
            <w:pPr>
              <w:ind w:left="57" w:right="57"/>
              <w:rPr>
                <w:bCs/>
              </w:rPr>
            </w:pPr>
            <w:r>
              <w:rPr>
                <w:bCs/>
              </w:rPr>
              <w:t>Р 5, Темы 5.1, 5.2, 5.3 П-о/с, 5.4, 5.5, 5.6</w:t>
            </w:r>
          </w:p>
          <w:p w14:paraId="3304BB17" w14:textId="77777777" w:rsidR="00413500" w:rsidRDefault="00413500">
            <w:pPr>
              <w:ind w:left="57" w:right="57"/>
            </w:pPr>
            <w:proofErr w:type="gramStart"/>
            <w:r>
              <w:t>Р</w:t>
            </w:r>
            <w:proofErr w:type="gramEnd"/>
            <w:r>
              <w:t xml:space="preserve"> 6, Темы 6.1, 6.2, 6.3, 6.4, 6.5, 6.6, П-о/</w:t>
            </w:r>
            <w:r>
              <w:rPr>
                <w:lang w:val="en-US"/>
              </w:rPr>
              <w:t>c</w:t>
            </w:r>
            <w:r>
              <w:t xml:space="preserve"> , 6.7, 6.8</w:t>
            </w:r>
          </w:p>
          <w:p w14:paraId="578A3B32" w14:textId="77777777" w:rsidR="00413500" w:rsidRDefault="00413500">
            <w:pPr>
              <w:ind w:right="57"/>
            </w:pPr>
            <w:r>
              <w:t>Р 7, Темы 7.1, 7.2, 7.7 П-о/</w:t>
            </w:r>
            <w:r>
              <w:rPr>
                <w:lang w:val="en-US"/>
              </w:rPr>
              <w:t>c</w:t>
            </w:r>
            <w:r>
              <w:t>, 7.3, 7.4</w:t>
            </w:r>
          </w:p>
          <w:p w14:paraId="6D0DBED5" w14:textId="77777777" w:rsidR="00413500" w:rsidRDefault="00413500">
            <w:pPr>
              <w:ind w:left="57" w:right="57"/>
            </w:pPr>
            <w:r>
              <w:t>Р8, Темы 8.1, 8.2, 8., 8.3, 10 П-о/с</w:t>
            </w:r>
          </w:p>
          <w:p w14:paraId="435EF122" w14:textId="77777777" w:rsidR="00413500" w:rsidRDefault="00413500">
            <w:pPr>
              <w:ind w:left="57" w:right="57"/>
            </w:pPr>
            <w:r>
              <w:t>Р9, темы 9.5, 9.6 П-о/с</w:t>
            </w:r>
          </w:p>
          <w:p w14:paraId="2C5573A7" w14:textId="77777777" w:rsidR="00413500" w:rsidRDefault="00413500">
            <w:pPr>
              <w:ind w:left="57" w:right="57"/>
            </w:pPr>
            <w:r>
              <w:t>Р 11, Темы 11.1-11.4</w:t>
            </w:r>
          </w:p>
          <w:p w14:paraId="6542A063" w14:textId="77777777" w:rsidR="00413500" w:rsidRDefault="00413500">
            <w:pPr>
              <w:ind w:left="57" w:right="57"/>
              <w:rPr>
                <w:lang w:eastAsia="en-US"/>
              </w:rPr>
            </w:pPr>
            <w:r>
              <w:t>Р13, Темы 13.2, 13.3 П-о/с</w:t>
            </w:r>
          </w:p>
        </w:tc>
        <w:tc>
          <w:tcPr>
            <w:tcW w:w="3260" w:type="dxa"/>
            <w:vMerge w:val="restart"/>
            <w:tcBorders>
              <w:top w:val="single" w:sz="4" w:space="0" w:color="000000"/>
              <w:left w:val="single" w:sz="4" w:space="0" w:color="000000"/>
              <w:bottom w:val="single" w:sz="4" w:space="0" w:color="000000"/>
              <w:right w:val="single" w:sz="4" w:space="0" w:color="000000"/>
            </w:tcBorders>
          </w:tcPr>
          <w:p w14:paraId="480FE42F" w14:textId="77777777" w:rsidR="00413500" w:rsidRDefault="00413500">
            <w:pPr>
              <w:ind w:left="57" w:right="57"/>
            </w:pPr>
            <w:r>
              <w:t>Тестирование</w:t>
            </w:r>
          </w:p>
          <w:p w14:paraId="24B1C055" w14:textId="77777777" w:rsidR="00413500" w:rsidRDefault="00413500">
            <w:pPr>
              <w:ind w:left="57" w:right="57"/>
            </w:pPr>
            <w:r>
              <w:t>Устный опрос</w:t>
            </w:r>
          </w:p>
          <w:p w14:paraId="522C4DE0" w14:textId="77777777" w:rsidR="00413500" w:rsidRDefault="00413500">
            <w:pPr>
              <w:ind w:left="57" w:right="57"/>
            </w:pPr>
            <w:proofErr w:type="spellStart"/>
            <w:r>
              <w:t>Геграфическйи</w:t>
            </w:r>
            <w:proofErr w:type="spellEnd"/>
            <w:r>
              <w:t xml:space="preserve">  диктант</w:t>
            </w:r>
          </w:p>
          <w:p w14:paraId="08B471C8" w14:textId="77777777" w:rsidR="00413500" w:rsidRDefault="00413500">
            <w:pPr>
              <w:ind w:left="57" w:right="57"/>
            </w:pPr>
            <w:r>
              <w:t>Индивидуальная самостоятельная работа</w:t>
            </w:r>
          </w:p>
          <w:p w14:paraId="0D7DAC3F" w14:textId="77777777" w:rsidR="00413500" w:rsidRDefault="00413500">
            <w:pPr>
              <w:ind w:left="57" w:right="57"/>
            </w:pPr>
            <w:r>
              <w:t>Представление результатов практических работ</w:t>
            </w:r>
          </w:p>
          <w:p w14:paraId="2945B545" w14:textId="77777777" w:rsidR="00413500" w:rsidRDefault="00413500">
            <w:pPr>
              <w:ind w:left="57" w:right="57"/>
            </w:pPr>
            <w:r>
              <w:t>Защита творческих работ</w:t>
            </w:r>
          </w:p>
          <w:p w14:paraId="7247DD5F" w14:textId="77777777" w:rsidR="00413500" w:rsidRDefault="00413500">
            <w:pPr>
              <w:ind w:left="57" w:right="57"/>
            </w:pPr>
          </w:p>
          <w:p w14:paraId="4A048663" w14:textId="77777777" w:rsidR="00413500" w:rsidRDefault="00413500">
            <w:pPr>
              <w:ind w:left="57" w:right="57"/>
            </w:pPr>
            <w:r>
              <w:t>Контрольная работа</w:t>
            </w:r>
          </w:p>
          <w:p w14:paraId="2AA46DFD" w14:textId="77777777" w:rsidR="00413500" w:rsidRDefault="00413500">
            <w:pPr>
              <w:ind w:left="57" w:right="57"/>
              <w:rPr>
                <w:b/>
                <w:lang w:eastAsia="en-US"/>
              </w:rPr>
            </w:pPr>
            <w:r>
              <w:rPr>
                <w:rFonts w:eastAsia="OfficinaSansBookC"/>
              </w:rPr>
              <w:t>Выполнение заданий на экзамене</w:t>
            </w:r>
          </w:p>
        </w:tc>
      </w:tr>
      <w:tr w:rsidR="00413500" w14:paraId="353DE896" w14:textId="77777777" w:rsidTr="00413500">
        <w:tc>
          <w:tcPr>
            <w:tcW w:w="5814" w:type="dxa"/>
            <w:tcBorders>
              <w:top w:val="single" w:sz="4" w:space="0" w:color="000000"/>
              <w:left w:val="single" w:sz="4" w:space="0" w:color="000000"/>
              <w:bottom w:val="single" w:sz="4" w:space="0" w:color="000000"/>
              <w:right w:val="single" w:sz="4" w:space="0" w:color="000000"/>
            </w:tcBorders>
            <w:hideMark/>
          </w:tcPr>
          <w:p w14:paraId="383EA200" w14:textId="77777777" w:rsidR="00413500" w:rsidRDefault="00413500">
            <w:pPr>
              <w:ind w:left="57" w:right="57"/>
              <w:rPr>
                <w:b/>
                <w:lang w:eastAsia="en-US"/>
              </w:rPr>
            </w:pPr>
            <w:r>
              <w:rPr>
                <w:iCs/>
              </w:rPr>
              <w:t xml:space="preserve">ОК 02. </w:t>
            </w: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56" w:type="dxa"/>
            <w:tcBorders>
              <w:top w:val="single" w:sz="4" w:space="0" w:color="000000"/>
              <w:left w:val="single" w:sz="4" w:space="0" w:color="000000"/>
              <w:bottom w:val="single" w:sz="4" w:space="0" w:color="000000"/>
              <w:right w:val="single" w:sz="4" w:space="0" w:color="000000"/>
            </w:tcBorders>
            <w:hideMark/>
          </w:tcPr>
          <w:p w14:paraId="55D9AC6C" w14:textId="77777777" w:rsidR="00413500" w:rsidRDefault="00413500">
            <w:pPr>
              <w:contextualSpacing/>
              <w:jc w:val="both"/>
              <w:rPr>
                <w:bCs/>
              </w:rPr>
            </w:pPr>
            <w:r>
              <w:rPr>
                <w:bCs/>
              </w:rPr>
              <w:t>Р 1, Тема 1.1, 1.2, 1.3 П-о/</w:t>
            </w:r>
            <w:r>
              <w:rPr>
                <w:bCs/>
                <w:lang w:val="en-US"/>
              </w:rPr>
              <w:t>c</w:t>
            </w:r>
            <w:r>
              <w:rPr>
                <w:bCs/>
              </w:rPr>
              <w:t>, 1.4.</w:t>
            </w:r>
          </w:p>
          <w:p w14:paraId="1AB8890C" w14:textId="77777777" w:rsidR="00413500" w:rsidRDefault="00413500">
            <w:pPr>
              <w:contextualSpacing/>
              <w:jc w:val="both"/>
              <w:rPr>
                <w:bCs/>
              </w:rPr>
            </w:pPr>
            <w:r>
              <w:rPr>
                <w:bCs/>
              </w:rPr>
              <w:t>Р 3, Темы 3.1, 3.2, 3.3, 3.4, 3.5 П-о/с, 3.6</w:t>
            </w:r>
          </w:p>
          <w:p w14:paraId="346E54B9" w14:textId="77777777" w:rsidR="00413500" w:rsidRDefault="00413500">
            <w:pPr>
              <w:ind w:right="57"/>
            </w:pPr>
            <w:r>
              <w:t>Р 6, Темы 6.1, 6.2, 6.3, 6.4, 6.5, 6.6, 6.7 П-о/</w:t>
            </w:r>
            <w:r>
              <w:rPr>
                <w:lang w:val="en-US"/>
              </w:rPr>
              <w:t>c</w:t>
            </w:r>
            <w:r>
              <w:t>, 6.8</w:t>
            </w:r>
          </w:p>
          <w:p w14:paraId="07B4FC00" w14:textId="77777777" w:rsidR="00413500" w:rsidRDefault="00413500">
            <w:pPr>
              <w:ind w:right="57"/>
            </w:pPr>
            <w:r>
              <w:t>Р 7, Темы 7.1, 7.2, 7.7 П-о/</w:t>
            </w:r>
            <w:r>
              <w:rPr>
                <w:lang w:val="en-US"/>
              </w:rPr>
              <w:t>c</w:t>
            </w:r>
            <w:r>
              <w:t>, 7.3, 7.4</w:t>
            </w:r>
          </w:p>
          <w:p w14:paraId="453447B8" w14:textId="77777777" w:rsidR="00413500" w:rsidRDefault="00413500">
            <w:pPr>
              <w:ind w:right="57"/>
            </w:pPr>
            <w:r>
              <w:t>Р8, Темы 8.1, 8.2, 8., 8.3, 10 П-о/с</w:t>
            </w:r>
          </w:p>
          <w:p w14:paraId="01B02EC5" w14:textId="77777777" w:rsidR="00413500" w:rsidRDefault="00413500">
            <w:pPr>
              <w:ind w:right="57"/>
            </w:pPr>
            <w:r>
              <w:t>Р9, темы 9.5, 9.6 По/с</w:t>
            </w:r>
          </w:p>
          <w:p w14:paraId="5EFEF5A2" w14:textId="77777777" w:rsidR="00413500" w:rsidRDefault="00413500">
            <w:pPr>
              <w:ind w:right="57"/>
            </w:pPr>
            <w:r>
              <w:t>Р 10, Тема 10.1</w:t>
            </w:r>
          </w:p>
          <w:p w14:paraId="76223F49" w14:textId="77777777" w:rsidR="00413500" w:rsidRDefault="00413500">
            <w:pPr>
              <w:ind w:right="57"/>
            </w:pPr>
            <w:r>
              <w:t>Р12, Темы 12.13 - 12.17</w:t>
            </w:r>
          </w:p>
          <w:p w14:paraId="1AE2D8E5" w14:textId="77777777" w:rsidR="00413500" w:rsidRDefault="00413500">
            <w:pPr>
              <w:ind w:right="57"/>
              <w:rPr>
                <w:lang w:eastAsia="en-US"/>
              </w:rPr>
            </w:pPr>
            <w:r>
              <w:t>Р13, Темы 13.2, 13.3 П-о/с</w:t>
            </w: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0BA788F5" w14:textId="77777777" w:rsidR="00413500" w:rsidRDefault="00413500">
            <w:pPr>
              <w:rPr>
                <w:b/>
                <w:lang w:eastAsia="en-US"/>
              </w:rPr>
            </w:pPr>
          </w:p>
        </w:tc>
      </w:tr>
      <w:tr w:rsidR="00413500" w14:paraId="051FA28E" w14:textId="77777777" w:rsidTr="00413500">
        <w:tc>
          <w:tcPr>
            <w:tcW w:w="5814" w:type="dxa"/>
            <w:tcBorders>
              <w:top w:val="single" w:sz="4" w:space="0" w:color="000000"/>
              <w:left w:val="single" w:sz="4" w:space="0" w:color="000000"/>
              <w:bottom w:val="single" w:sz="4" w:space="0" w:color="000000"/>
              <w:right w:val="single" w:sz="4" w:space="0" w:color="000000"/>
            </w:tcBorders>
            <w:hideMark/>
          </w:tcPr>
          <w:p w14:paraId="23108435" w14:textId="77777777" w:rsidR="00413500" w:rsidRDefault="00413500">
            <w:pPr>
              <w:ind w:left="57" w:right="57"/>
              <w:rPr>
                <w:b/>
                <w:color w:val="000000" w:themeColor="text1"/>
                <w:lang w:eastAsia="en-US"/>
              </w:rPr>
            </w:pPr>
            <w:r>
              <w:rPr>
                <w:iCs/>
                <w:color w:val="000000" w:themeColor="text1"/>
              </w:rPr>
              <w:t xml:space="preserve">ОК 03. </w:t>
            </w:r>
            <w:r>
              <w:rPr>
                <w:color w:val="000000" w:themeColor="text1"/>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Pr>
                <w:color w:val="000000" w:themeColor="text1"/>
              </w:rPr>
              <w:lastRenderedPageBreak/>
              <w:t>ситуациях.</w:t>
            </w:r>
          </w:p>
        </w:tc>
        <w:tc>
          <w:tcPr>
            <w:tcW w:w="5956" w:type="dxa"/>
            <w:tcBorders>
              <w:top w:val="single" w:sz="4" w:space="0" w:color="000000"/>
              <w:left w:val="single" w:sz="4" w:space="0" w:color="000000"/>
              <w:bottom w:val="single" w:sz="4" w:space="0" w:color="000000"/>
              <w:right w:val="single" w:sz="4" w:space="0" w:color="000000"/>
            </w:tcBorders>
            <w:hideMark/>
          </w:tcPr>
          <w:p w14:paraId="4BACA431" w14:textId="77777777" w:rsidR="00413500" w:rsidRDefault="00413500">
            <w:pPr>
              <w:contextualSpacing/>
              <w:jc w:val="both"/>
              <w:rPr>
                <w:bCs/>
                <w:color w:val="000000" w:themeColor="text1"/>
              </w:rPr>
            </w:pPr>
            <w:r>
              <w:rPr>
                <w:bCs/>
                <w:color w:val="000000" w:themeColor="text1"/>
              </w:rPr>
              <w:lastRenderedPageBreak/>
              <w:t>Р 1, Тема 1.1, 1.2, 1.3 П-о/</w:t>
            </w:r>
            <w:r>
              <w:rPr>
                <w:bCs/>
                <w:color w:val="000000" w:themeColor="text1"/>
                <w:lang w:val="en-US"/>
              </w:rPr>
              <w:t>c</w:t>
            </w:r>
            <w:r>
              <w:rPr>
                <w:bCs/>
                <w:color w:val="000000" w:themeColor="text1"/>
              </w:rPr>
              <w:t>, 1.4.</w:t>
            </w:r>
          </w:p>
          <w:p w14:paraId="3923DBD2" w14:textId="77777777" w:rsidR="00413500" w:rsidRDefault="00413500">
            <w:pPr>
              <w:contextualSpacing/>
              <w:jc w:val="both"/>
              <w:rPr>
                <w:bCs/>
                <w:color w:val="000000" w:themeColor="text1"/>
              </w:rPr>
            </w:pPr>
            <w:r>
              <w:rPr>
                <w:bCs/>
                <w:color w:val="000000" w:themeColor="text1"/>
              </w:rPr>
              <w:t>Р 2, Темы 2.1, 2.2, 2.3, 2.4, 2.5, 2.6, 2.7</w:t>
            </w:r>
          </w:p>
          <w:p w14:paraId="2FB4CFF9" w14:textId="77777777" w:rsidR="00413500" w:rsidRDefault="00413500">
            <w:pPr>
              <w:contextualSpacing/>
              <w:jc w:val="both"/>
              <w:rPr>
                <w:bCs/>
                <w:color w:val="000000" w:themeColor="text1"/>
              </w:rPr>
            </w:pPr>
            <w:r>
              <w:rPr>
                <w:bCs/>
                <w:color w:val="000000" w:themeColor="text1"/>
              </w:rPr>
              <w:t>Р 3, Темы 3.1, 3.2, 3.3, 3.4, 3.5 П-о/с, 3.6</w:t>
            </w:r>
          </w:p>
          <w:p w14:paraId="469B3E47" w14:textId="77777777" w:rsidR="00413500" w:rsidRDefault="00413500">
            <w:pPr>
              <w:contextualSpacing/>
              <w:jc w:val="both"/>
              <w:rPr>
                <w:bCs/>
                <w:color w:val="000000" w:themeColor="text1"/>
              </w:rPr>
            </w:pPr>
            <w:r>
              <w:rPr>
                <w:bCs/>
                <w:color w:val="000000" w:themeColor="text1"/>
              </w:rPr>
              <w:t>Р 4, Темы 4.1, 4.2, 4.3, 4.4, 4.5, 4.6, 4.7 П-о/</w:t>
            </w:r>
            <w:r>
              <w:rPr>
                <w:bCs/>
                <w:color w:val="000000" w:themeColor="text1"/>
                <w:lang w:val="en-US"/>
              </w:rPr>
              <w:t>c</w:t>
            </w:r>
            <w:r>
              <w:rPr>
                <w:bCs/>
                <w:color w:val="000000" w:themeColor="text1"/>
              </w:rPr>
              <w:t>, 4.8, 4.9, 4.10</w:t>
            </w:r>
          </w:p>
          <w:p w14:paraId="4CB0F3D2" w14:textId="77777777" w:rsidR="00413500" w:rsidRDefault="00413500">
            <w:pPr>
              <w:ind w:left="57" w:right="57"/>
              <w:rPr>
                <w:color w:val="000000" w:themeColor="text1"/>
              </w:rPr>
            </w:pPr>
            <w:r>
              <w:rPr>
                <w:color w:val="000000" w:themeColor="text1"/>
              </w:rPr>
              <w:lastRenderedPageBreak/>
              <w:t>Р 6, Темы 6.1, 6.2, 6.3, 6.4, 6.5, 6.6, 6.7 П-о/</w:t>
            </w:r>
            <w:r>
              <w:rPr>
                <w:color w:val="000000" w:themeColor="text1"/>
                <w:lang w:val="en-US"/>
              </w:rPr>
              <w:t>c</w:t>
            </w:r>
            <w:r>
              <w:rPr>
                <w:color w:val="000000" w:themeColor="text1"/>
              </w:rPr>
              <w:t>, 6.8</w:t>
            </w:r>
          </w:p>
          <w:p w14:paraId="3B86AAD0" w14:textId="77777777" w:rsidR="00413500" w:rsidRDefault="00413500">
            <w:pPr>
              <w:ind w:left="57" w:right="57"/>
              <w:rPr>
                <w:color w:val="000000" w:themeColor="text1"/>
              </w:rPr>
            </w:pPr>
            <w:r>
              <w:rPr>
                <w:color w:val="000000" w:themeColor="text1"/>
              </w:rPr>
              <w:t>Р 7, Темы 7.1, 7.2 П-о/</w:t>
            </w:r>
            <w:r>
              <w:rPr>
                <w:color w:val="000000" w:themeColor="text1"/>
                <w:lang w:val="en-US"/>
              </w:rPr>
              <w:t>c</w:t>
            </w:r>
            <w:r>
              <w:rPr>
                <w:color w:val="000000" w:themeColor="text1"/>
              </w:rPr>
              <w:t>, 7.3, 7.4</w:t>
            </w:r>
          </w:p>
          <w:p w14:paraId="3853BA24" w14:textId="77777777" w:rsidR="00413500" w:rsidRDefault="00413500">
            <w:pPr>
              <w:ind w:left="57" w:right="57"/>
              <w:rPr>
                <w:color w:val="000000" w:themeColor="text1"/>
              </w:rPr>
            </w:pPr>
            <w:r>
              <w:rPr>
                <w:color w:val="000000" w:themeColor="text1"/>
              </w:rPr>
              <w:t>Р8 Темы 8.1, 8.2, 8.10 П-о/с</w:t>
            </w:r>
          </w:p>
          <w:p w14:paraId="7F18C2FA" w14:textId="77777777" w:rsidR="00413500" w:rsidRDefault="00413500">
            <w:pPr>
              <w:ind w:left="57" w:right="57"/>
              <w:rPr>
                <w:color w:val="000000" w:themeColor="text1"/>
              </w:rPr>
            </w:pPr>
            <w:r>
              <w:rPr>
                <w:color w:val="000000" w:themeColor="text1"/>
              </w:rPr>
              <w:t>Р 11, Темы 11.1-11.4, 11.5 П-о/с</w:t>
            </w:r>
          </w:p>
          <w:p w14:paraId="73FCF118" w14:textId="77777777" w:rsidR="00413500" w:rsidRDefault="00413500">
            <w:pPr>
              <w:ind w:left="57" w:right="57"/>
              <w:rPr>
                <w:color w:val="000000" w:themeColor="text1"/>
                <w:lang w:eastAsia="en-US"/>
              </w:rPr>
            </w:pPr>
            <w:r>
              <w:rPr>
                <w:color w:val="000000" w:themeColor="text1"/>
              </w:rPr>
              <w:t>Р13, Темы 13.2, 13.3 П-о/с</w:t>
            </w: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49BA24B9" w14:textId="77777777" w:rsidR="00413500" w:rsidRDefault="00413500">
            <w:pPr>
              <w:rPr>
                <w:b/>
                <w:lang w:eastAsia="en-US"/>
              </w:rPr>
            </w:pPr>
          </w:p>
        </w:tc>
      </w:tr>
      <w:tr w:rsidR="00413500" w14:paraId="2D4DF6F9" w14:textId="77777777" w:rsidTr="00413500">
        <w:tc>
          <w:tcPr>
            <w:tcW w:w="5814" w:type="dxa"/>
            <w:tcBorders>
              <w:top w:val="single" w:sz="4" w:space="0" w:color="000000"/>
              <w:left w:val="single" w:sz="4" w:space="0" w:color="000000"/>
              <w:bottom w:val="single" w:sz="4" w:space="0" w:color="000000"/>
              <w:right w:val="single" w:sz="4" w:space="0" w:color="000000"/>
            </w:tcBorders>
            <w:hideMark/>
          </w:tcPr>
          <w:p w14:paraId="29ABD0CB" w14:textId="77777777" w:rsidR="00413500" w:rsidRDefault="00413500">
            <w:pPr>
              <w:ind w:left="57" w:right="57"/>
              <w:rPr>
                <w:b/>
                <w:color w:val="000000" w:themeColor="text1"/>
                <w:lang w:eastAsia="en-US"/>
              </w:rPr>
            </w:pPr>
            <w:r>
              <w:rPr>
                <w:iCs/>
                <w:color w:val="000000" w:themeColor="text1"/>
              </w:rPr>
              <w:lastRenderedPageBreak/>
              <w:t xml:space="preserve">ОК 05. </w:t>
            </w:r>
            <w:r>
              <w:rPr>
                <w:color w:val="000000" w:themeColor="text1"/>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6" w:type="dxa"/>
            <w:tcBorders>
              <w:top w:val="single" w:sz="4" w:space="0" w:color="000000"/>
              <w:left w:val="single" w:sz="4" w:space="0" w:color="000000"/>
              <w:bottom w:val="single" w:sz="4" w:space="0" w:color="000000"/>
              <w:right w:val="single" w:sz="4" w:space="0" w:color="000000"/>
            </w:tcBorders>
            <w:hideMark/>
          </w:tcPr>
          <w:p w14:paraId="3F75BFDB" w14:textId="77777777" w:rsidR="00413500" w:rsidRDefault="00413500">
            <w:pPr>
              <w:contextualSpacing/>
              <w:jc w:val="both"/>
              <w:rPr>
                <w:bCs/>
                <w:color w:val="000000" w:themeColor="text1"/>
              </w:rPr>
            </w:pPr>
            <w:r>
              <w:rPr>
                <w:bCs/>
                <w:color w:val="000000" w:themeColor="text1"/>
              </w:rPr>
              <w:t>Р 1, Тема 1.1, 1.2, 1.3 П-о/</w:t>
            </w:r>
            <w:r>
              <w:rPr>
                <w:bCs/>
                <w:color w:val="000000" w:themeColor="text1"/>
                <w:lang w:val="en-US"/>
              </w:rPr>
              <w:t>c</w:t>
            </w:r>
            <w:r>
              <w:rPr>
                <w:bCs/>
                <w:color w:val="000000" w:themeColor="text1"/>
              </w:rPr>
              <w:t>, 1.4.</w:t>
            </w:r>
          </w:p>
          <w:p w14:paraId="234E12AC" w14:textId="77777777" w:rsidR="00413500" w:rsidRDefault="00413500">
            <w:pPr>
              <w:contextualSpacing/>
              <w:jc w:val="both"/>
              <w:rPr>
                <w:bCs/>
                <w:color w:val="000000" w:themeColor="text1"/>
              </w:rPr>
            </w:pPr>
            <w:r>
              <w:rPr>
                <w:bCs/>
                <w:color w:val="000000" w:themeColor="text1"/>
              </w:rPr>
              <w:t>Р 3, Темы 3.1, 3.2, 3.3, 3.4, 3.5 П-о/с, 3.6</w:t>
            </w:r>
          </w:p>
          <w:p w14:paraId="052F095C" w14:textId="77777777" w:rsidR="00413500" w:rsidRDefault="00413500">
            <w:pPr>
              <w:ind w:right="57"/>
              <w:rPr>
                <w:color w:val="000000" w:themeColor="text1"/>
              </w:rPr>
            </w:pPr>
            <w:r>
              <w:rPr>
                <w:color w:val="000000" w:themeColor="text1"/>
              </w:rPr>
              <w:t>Р 6, Темы 6.1, 6.2, 6.3, 6.4, 6.5, 6.6, 6.7 П-о/</w:t>
            </w:r>
            <w:r>
              <w:rPr>
                <w:color w:val="000000" w:themeColor="text1"/>
                <w:lang w:val="en-US"/>
              </w:rPr>
              <w:t>c</w:t>
            </w:r>
            <w:r>
              <w:rPr>
                <w:color w:val="000000" w:themeColor="text1"/>
              </w:rPr>
              <w:t>, 6.8</w:t>
            </w:r>
          </w:p>
          <w:p w14:paraId="7886BCB9" w14:textId="77777777" w:rsidR="00413500" w:rsidRDefault="00413500">
            <w:pPr>
              <w:ind w:right="57"/>
              <w:rPr>
                <w:color w:val="000000" w:themeColor="text1"/>
              </w:rPr>
            </w:pPr>
            <w:r>
              <w:rPr>
                <w:color w:val="000000" w:themeColor="text1"/>
              </w:rPr>
              <w:t>Р 7, Темы 7.1, 7.2 П-о/</w:t>
            </w:r>
            <w:r>
              <w:rPr>
                <w:color w:val="000000" w:themeColor="text1"/>
                <w:lang w:val="en-US"/>
              </w:rPr>
              <w:t>c</w:t>
            </w:r>
            <w:r>
              <w:rPr>
                <w:color w:val="000000" w:themeColor="text1"/>
              </w:rPr>
              <w:t>, 7.3, 7.4</w:t>
            </w:r>
          </w:p>
          <w:p w14:paraId="64030F26" w14:textId="77777777" w:rsidR="00413500" w:rsidRDefault="00413500">
            <w:pPr>
              <w:ind w:right="57"/>
              <w:rPr>
                <w:color w:val="000000" w:themeColor="text1"/>
                <w:lang w:eastAsia="en-US"/>
              </w:rPr>
            </w:pPr>
            <w:r>
              <w:rPr>
                <w:color w:val="000000" w:themeColor="text1"/>
              </w:rPr>
              <w:t>Р13, Темы 13.1, 13.2, 13.3 П-о/с</w:t>
            </w: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64690E14" w14:textId="77777777" w:rsidR="00413500" w:rsidRDefault="00413500">
            <w:pPr>
              <w:rPr>
                <w:b/>
                <w:lang w:eastAsia="en-US"/>
              </w:rPr>
            </w:pPr>
          </w:p>
        </w:tc>
      </w:tr>
    </w:tbl>
    <w:p w14:paraId="230882E7" w14:textId="77777777" w:rsidR="00413500" w:rsidRDefault="00413500" w:rsidP="0041350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color w:val="000000" w:themeColor="text1"/>
          <w:lang w:val="ru-RU"/>
        </w:rPr>
      </w:pPr>
    </w:p>
    <w:p w14:paraId="1892A698" w14:textId="77777777" w:rsidR="004C78FC" w:rsidRDefault="004C78FC" w:rsidP="00413500">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sectPr w:rsidR="004C78FC" w:rsidSect="0041350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40CA1" w14:textId="77777777" w:rsidR="004C7877" w:rsidRDefault="004C7877" w:rsidP="001E1C6A">
      <w:r>
        <w:separator/>
      </w:r>
    </w:p>
  </w:endnote>
  <w:endnote w:type="continuationSeparator" w:id="0">
    <w:p w14:paraId="53ED8514" w14:textId="77777777" w:rsidR="004C7877" w:rsidRDefault="004C7877" w:rsidP="001E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OfficinaSansBookC">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503FD" w14:textId="77777777" w:rsidR="004C7877" w:rsidRDefault="004C7877" w:rsidP="001E1C6A">
      <w:r>
        <w:separator/>
      </w:r>
    </w:p>
  </w:footnote>
  <w:footnote w:type="continuationSeparator" w:id="0">
    <w:p w14:paraId="3D076B0C" w14:textId="77777777" w:rsidR="004C7877" w:rsidRDefault="004C7877" w:rsidP="001E1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EDE"/>
    <w:multiLevelType w:val="multilevel"/>
    <w:tmpl w:val="E8B4CF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2663701"/>
    <w:multiLevelType w:val="hybridMultilevel"/>
    <w:tmpl w:val="A7608C98"/>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4F25CE"/>
    <w:multiLevelType w:val="multilevel"/>
    <w:tmpl w:val="30BAAB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3975823"/>
    <w:multiLevelType w:val="multilevel"/>
    <w:tmpl w:val="2250C8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887412C"/>
    <w:multiLevelType w:val="multilevel"/>
    <w:tmpl w:val="DC1A61EC"/>
    <w:lvl w:ilvl="0">
      <w:start w:val="19"/>
      <w:numFmt w:val="decimal"/>
      <w:lvlText w:val="%1-"/>
      <w:lvlJc w:val="left"/>
      <w:pPr>
        <w:ind w:left="615" w:hanging="615"/>
      </w:pPr>
      <w:rPr>
        <w:rFonts w:hint="default"/>
      </w:rPr>
    </w:lvl>
    <w:lvl w:ilvl="1">
      <w:start w:val="2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6">
    <w:nsid w:val="1177328A"/>
    <w:multiLevelType w:val="multilevel"/>
    <w:tmpl w:val="29806E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76E15E6"/>
    <w:multiLevelType w:val="hybridMultilevel"/>
    <w:tmpl w:val="CC101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212F330E"/>
    <w:multiLevelType w:val="hybridMultilevel"/>
    <w:tmpl w:val="DB60864C"/>
    <w:lvl w:ilvl="0" w:tplc="A656D0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704A2A"/>
    <w:multiLevelType w:val="hybridMultilevel"/>
    <w:tmpl w:val="0E74E3D6"/>
    <w:lvl w:ilvl="0" w:tplc="0419000F">
      <w:start w:val="19"/>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A758A"/>
    <w:multiLevelType w:val="multilevel"/>
    <w:tmpl w:val="FB4428D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74C4E5A"/>
    <w:multiLevelType w:val="multilevel"/>
    <w:tmpl w:val="46AA5B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77150A3"/>
    <w:multiLevelType w:val="multilevel"/>
    <w:tmpl w:val="6C1E5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B021F42"/>
    <w:multiLevelType w:val="multilevel"/>
    <w:tmpl w:val="C3CE5E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D59637C"/>
    <w:multiLevelType w:val="multilevel"/>
    <w:tmpl w:val="D6286A2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06669D7"/>
    <w:multiLevelType w:val="multilevel"/>
    <w:tmpl w:val="5BD0C77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0A321BC"/>
    <w:multiLevelType w:val="multilevel"/>
    <w:tmpl w:val="CE449D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7A15D9E"/>
    <w:multiLevelType w:val="hybridMultilevel"/>
    <w:tmpl w:val="0E74E3D6"/>
    <w:lvl w:ilvl="0" w:tplc="0419000F">
      <w:start w:val="19"/>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28A716B"/>
    <w:multiLevelType w:val="hybridMultilevel"/>
    <w:tmpl w:val="D2E0985E"/>
    <w:lvl w:ilvl="0" w:tplc="62C6D9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28B1237"/>
    <w:multiLevelType w:val="multilevel"/>
    <w:tmpl w:val="D25E093A"/>
    <w:lvl w:ilvl="0">
      <w:start w:val="27"/>
      <w:numFmt w:val="decimal"/>
      <w:lvlText w:val="%1-"/>
      <w:lvlJc w:val="left"/>
      <w:pPr>
        <w:ind w:left="615" w:hanging="615"/>
      </w:pPr>
      <w:rPr>
        <w:rFonts w:hint="default"/>
      </w:rPr>
    </w:lvl>
    <w:lvl w:ilvl="1">
      <w:start w:val="2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nsid w:val="45963DF9"/>
    <w:multiLevelType w:val="hybridMultilevel"/>
    <w:tmpl w:val="AA8EA8EE"/>
    <w:lvl w:ilvl="0" w:tplc="8FC02402">
      <w:start w:val="6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9BE53C5"/>
    <w:multiLevelType w:val="multilevel"/>
    <w:tmpl w:val="07EAD932"/>
    <w:lvl w:ilvl="0">
      <w:start w:val="25"/>
      <w:numFmt w:val="decimal"/>
      <w:lvlText w:val="%1-"/>
      <w:lvlJc w:val="left"/>
      <w:pPr>
        <w:ind w:left="615" w:hanging="615"/>
      </w:pPr>
      <w:rPr>
        <w:rFonts w:hint="default"/>
      </w:rPr>
    </w:lvl>
    <w:lvl w:ilvl="1">
      <w:start w:val="2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nsid w:val="51A160CC"/>
    <w:multiLevelType w:val="hybridMultilevel"/>
    <w:tmpl w:val="9A5C6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nsid w:val="53CF6FD2"/>
    <w:multiLevelType w:val="multilevel"/>
    <w:tmpl w:val="74624D5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6A52FB7"/>
    <w:multiLevelType w:val="multilevel"/>
    <w:tmpl w:val="71509788"/>
    <w:lvl w:ilvl="0">
      <w:start w:val="55"/>
      <w:numFmt w:val="decimal"/>
      <w:lvlText w:val="%1-"/>
      <w:lvlJc w:val="left"/>
      <w:pPr>
        <w:ind w:left="615" w:hanging="615"/>
      </w:pPr>
      <w:rPr>
        <w:rFonts w:hint="default"/>
        <w:b w:val="0"/>
        <w:i w:val="0"/>
      </w:rPr>
    </w:lvl>
    <w:lvl w:ilvl="1">
      <w:start w:val="56"/>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b w:val="0"/>
        <w:i w:val="0"/>
      </w:rPr>
    </w:lvl>
    <w:lvl w:ilvl="3">
      <w:start w:val="1"/>
      <w:numFmt w:val="decimal"/>
      <w:lvlText w:val="%1-%2.%3.%4."/>
      <w:lvlJc w:val="left"/>
      <w:pPr>
        <w:ind w:left="3240" w:hanging="1080"/>
      </w:pPr>
      <w:rPr>
        <w:rFonts w:hint="default"/>
        <w:b w:val="0"/>
        <w:i w:val="0"/>
      </w:rPr>
    </w:lvl>
    <w:lvl w:ilvl="4">
      <w:start w:val="1"/>
      <w:numFmt w:val="decimal"/>
      <w:lvlText w:val="%1-%2.%3.%4.%5."/>
      <w:lvlJc w:val="left"/>
      <w:pPr>
        <w:ind w:left="3960" w:hanging="1080"/>
      </w:pPr>
      <w:rPr>
        <w:rFonts w:hint="default"/>
        <w:b w:val="0"/>
        <w:i w:val="0"/>
      </w:rPr>
    </w:lvl>
    <w:lvl w:ilvl="5">
      <w:start w:val="1"/>
      <w:numFmt w:val="decimal"/>
      <w:lvlText w:val="%1-%2.%3.%4.%5.%6."/>
      <w:lvlJc w:val="left"/>
      <w:pPr>
        <w:ind w:left="5040" w:hanging="1440"/>
      </w:pPr>
      <w:rPr>
        <w:rFonts w:hint="default"/>
        <w:b w:val="0"/>
        <w:i w:val="0"/>
      </w:rPr>
    </w:lvl>
    <w:lvl w:ilvl="6">
      <w:start w:val="1"/>
      <w:numFmt w:val="decimal"/>
      <w:lvlText w:val="%1-%2.%3.%4.%5.%6.%7."/>
      <w:lvlJc w:val="left"/>
      <w:pPr>
        <w:ind w:left="5760" w:hanging="1440"/>
      </w:pPr>
      <w:rPr>
        <w:rFonts w:hint="default"/>
        <w:b w:val="0"/>
        <w:i w:val="0"/>
      </w:rPr>
    </w:lvl>
    <w:lvl w:ilvl="7">
      <w:start w:val="1"/>
      <w:numFmt w:val="decimal"/>
      <w:lvlText w:val="%1-%2.%3.%4.%5.%6.%7.%8."/>
      <w:lvlJc w:val="left"/>
      <w:pPr>
        <w:ind w:left="6840" w:hanging="1800"/>
      </w:pPr>
      <w:rPr>
        <w:rFonts w:hint="default"/>
        <w:b w:val="0"/>
        <w:i w:val="0"/>
      </w:rPr>
    </w:lvl>
    <w:lvl w:ilvl="8">
      <w:start w:val="1"/>
      <w:numFmt w:val="decimal"/>
      <w:lvlText w:val="%1-%2.%3.%4.%5.%6.%7.%8.%9."/>
      <w:lvlJc w:val="left"/>
      <w:pPr>
        <w:ind w:left="7560" w:hanging="1800"/>
      </w:pPr>
      <w:rPr>
        <w:rFonts w:hint="default"/>
        <w:b w:val="0"/>
        <w:i w:val="0"/>
      </w:rPr>
    </w:lvl>
  </w:abstractNum>
  <w:abstractNum w:abstractNumId="28">
    <w:nsid w:val="58631F55"/>
    <w:multiLevelType w:val="multilevel"/>
    <w:tmpl w:val="76E820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88955BB"/>
    <w:multiLevelType w:val="hybridMultilevel"/>
    <w:tmpl w:val="588EA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E91A57"/>
    <w:multiLevelType w:val="multilevel"/>
    <w:tmpl w:val="6C8EDD78"/>
    <w:lvl w:ilvl="0">
      <w:start w:val="27"/>
      <w:numFmt w:val="decimal"/>
      <w:lvlText w:val="%1"/>
      <w:lvlJc w:val="left"/>
      <w:pPr>
        <w:ind w:left="555" w:hanging="555"/>
      </w:pPr>
      <w:rPr>
        <w:rFonts w:hint="default"/>
      </w:rPr>
    </w:lvl>
    <w:lvl w:ilvl="1">
      <w:start w:val="28"/>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97E1174"/>
    <w:multiLevelType w:val="hybridMultilevel"/>
    <w:tmpl w:val="6E08A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AB47471"/>
    <w:multiLevelType w:val="multilevel"/>
    <w:tmpl w:val="B3205C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AD96DC1"/>
    <w:multiLevelType w:val="hybridMultilevel"/>
    <w:tmpl w:val="0D9C9B3C"/>
    <w:lvl w:ilvl="0" w:tplc="0419000F">
      <w:start w:val="29"/>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5D3337AB"/>
    <w:multiLevelType w:val="multilevel"/>
    <w:tmpl w:val="A45AAEB0"/>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647C378E"/>
    <w:multiLevelType w:val="multilevel"/>
    <w:tmpl w:val="E1B2F32A"/>
    <w:lvl w:ilvl="0">
      <w:start w:val="1"/>
      <w:numFmt w:val="decimal"/>
      <w:lvlText w:val="%1."/>
      <w:lvlJc w:val="left"/>
      <w:pPr>
        <w:ind w:left="360" w:hanging="360"/>
      </w:pPr>
    </w:lvl>
    <w:lvl w:ilvl="1">
      <w:start w:val="2"/>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37">
    <w:nsid w:val="681C379A"/>
    <w:multiLevelType w:val="hybridMultilevel"/>
    <w:tmpl w:val="866C69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D9E095B"/>
    <w:multiLevelType w:val="multilevel"/>
    <w:tmpl w:val="329A983E"/>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nsid w:val="781B72B9"/>
    <w:multiLevelType w:val="multilevel"/>
    <w:tmpl w:val="E1BCA932"/>
    <w:lvl w:ilvl="0">
      <w:start w:val="39"/>
      <w:numFmt w:val="decimal"/>
      <w:lvlText w:val="%1-"/>
      <w:lvlJc w:val="left"/>
      <w:pPr>
        <w:ind w:left="615" w:hanging="615"/>
      </w:pPr>
      <w:rPr>
        <w:rFonts w:hint="default"/>
      </w:rPr>
    </w:lvl>
    <w:lvl w:ilvl="1">
      <w:start w:val="4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F9136B0"/>
    <w:multiLevelType w:val="multilevel"/>
    <w:tmpl w:val="7C30C6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7FBE6424"/>
    <w:multiLevelType w:val="multilevel"/>
    <w:tmpl w:val="EB128EC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9"/>
    <w:lvlOverride w:ilvl="0">
      <w:startOverride w:val="1"/>
    </w:lvlOverride>
    <w:lvlOverride w:ilvl="1"/>
    <w:lvlOverride w:ilvl="2"/>
    <w:lvlOverride w:ilvl="3"/>
    <w:lvlOverride w:ilvl="4"/>
    <w:lvlOverride w:ilvl="5"/>
    <w:lvlOverride w:ilvl="6"/>
    <w:lvlOverride w:ilvl="7"/>
    <w:lvlOverride w:ilvl="8"/>
  </w:num>
  <w:num w:numId="7">
    <w:abstractNumId w:val="20"/>
  </w:num>
  <w:num w:numId="8">
    <w:abstractNumId w:val="13"/>
  </w:num>
  <w:num w:numId="9">
    <w:abstractNumId w:val="38"/>
    <w:lvlOverride w:ilvl="0">
      <w:startOverride w:val="3"/>
    </w:lvlOverride>
    <w:lvlOverride w:ilvl="1"/>
    <w:lvlOverride w:ilvl="2"/>
    <w:lvlOverride w:ilvl="3"/>
    <w:lvlOverride w:ilvl="4"/>
    <w:lvlOverride w:ilvl="5"/>
    <w:lvlOverride w:ilvl="6"/>
    <w:lvlOverride w:ilvl="7"/>
    <w:lvlOverride w:ilvl="8"/>
  </w:num>
  <w:num w:numId="10">
    <w:abstractNumId w:val="42"/>
  </w:num>
  <w:num w:numId="11">
    <w:abstractNumId w:val="18"/>
  </w:num>
  <w:num w:numId="12">
    <w:abstractNumId w:val="2"/>
  </w:num>
  <w:num w:numId="13">
    <w:abstractNumId w:val="35"/>
    <w:lvlOverride w:ilvl="0">
      <w:startOverride w:val="2"/>
    </w:lvlOverride>
    <w:lvlOverride w:ilvl="1"/>
    <w:lvlOverride w:ilvl="2"/>
    <w:lvlOverride w:ilvl="3"/>
    <w:lvlOverride w:ilvl="4"/>
    <w:lvlOverride w:ilvl="5"/>
    <w:lvlOverride w:ilvl="6"/>
    <w:lvlOverride w:ilvl="7"/>
    <w:lvlOverride w:ilvl="8"/>
  </w:num>
  <w:num w:numId="14">
    <w:abstractNumId w:val="11"/>
  </w:num>
  <w:num w:numId="15">
    <w:abstractNumId w:val="3"/>
  </w:num>
  <w:num w:numId="16">
    <w:abstractNumId w:val="32"/>
  </w:num>
  <w:num w:numId="17">
    <w:abstractNumId w:val="6"/>
  </w:num>
  <w:num w:numId="18">
    <w:abstractNumId w:val="28"/>
  </w:num>
  <w:num w:numId="19">
    <w:abstractNumId w:val="16"/>
  </w:num>
  <w:num w:numId="20">
    <w:abstractNumId w:val="0"/>
  </w:num>
  <w:num w:numId="21">
    <w:abstractNumId w:val="15"/>
  </w:num>
  <w:num w:numId="22">
    <w:abstractNumId w:val="43"/>
  </w:num>
  <w:num w:numId="23">
    <w:abstractNumId w:val="14"/>
  </w:num>
  <w:num w:numId="2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
  </w:num>
  <w:num w:numId="30">
    <w:abstractNumId w:val="9"/>
  </w:num>
  <w:num w:numId="31">
    <w:abstractNumId w:val="21"/>
  </w:num>
  <w:num w:numId="32">
    <w:abstractNumId w:val="17"/>
  </w:num>
  <w:num w:numId="33">
    <w:abstractNumId w:val="7"/>
  </w:num>
  <w:num w:numId="34">
    <w:abstractNumId w:val="29"/>
  </w:num>
  <w:num w:numId="35">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num>
  <w:num w:numId="38">
    <w:abstractNumId w:val="10"/>
  </w:num>
  <w:num w:numId="39">
    <w:abstractNumId w:val="24"/>
  </w:num>
  <w:num w:numId="40">
    <w:abstractNumId w:val="22"/>
  </w:num>
  <w:num w:numId="41">
    <w:abstractNumId w:val="33"/>
  </w:num>
  <w:num w:numId="42">
    <w:abstractNumId w:val="41"/>
  </w:num>
  <w:num w:numId="43">
    <w:abstractNumId w:val="23"/>
  </w:num>
  <w:num w:numId="44">
    <w:abstractNumId w:val="27"/>
  </w:num>
  <w:num w:numId="45">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6A"/>
    <w:rsid w:val="000157A8"/>
    <w:rsid w:val="00101680"/>
    <w:rsid w:val="00133B2F"/>
    <w:rsid w:val="0017343B"/>
    <w:rsid w:val="00184CC9"/>
    <w:rsid w:val="00187313"/>
    <w:rsid w:val="00190629"/>
    <w:rsid w:val="001979D5"/>
    <w:rsid w:val="001C6F0D"/>
    <w:rsid w:val="001E1C6A"/>
    <w:rsid w:val="001E53E4"/>
    <w:rsid w:val="001F08BB"/>
    <w:rsid w:val="0021115E"/>
    <w:rsid w:val="00251E72"/>
    <w:rsid w:val="00280706"/>
    <w:rsid w:val="0028614B"/>
    <w:rsid w:val="002C4D1D"/>
    <w:rsid w:val="002F024A"/>
    <w:rsid w:val="003760C9"/>
    <w:rsid w:val="00386327"/>
    <w:rsid w:val="003A1057"/>
    <w:rsid w:val="003B2CBE"/>
    <w:rsid w:val="00400726"/>
    <w:rsid w:val="00413500"/>
    <w:rsid w:val="00437BA6"/>
    <w:rsid w:val="004A6EEA"/>
    <w:rsid w:val="004C7877"/>
    <w:rsid w:val="004C78FC"/>
    <w:rsid w:val="004E4405"/>
    <w:rsid w:val="0051446F"/>
    <w:rsid w:val="00521F58"/>
    <w:rsid w:val="00522A91"/>
    <w:rsid w:val="005460DB"/>
    <w:rsid w:val="00581FC6"/>
    <w:rsid w:val="00593A20"/>
    <w:rsid w:val="005B5FF5"/>
    <w:rsid w:val="005D612C"/>
    <w:rsid w:val="006D4F7C"/>
    <w:rsid w:val="00713CF5"/>
    <w:rsid w:val="00722D45"/>
    <w:rsid w:val="0074425A"/>
    <w:rsid w:val="007E69DB"/>
    <w:rsid w:val="007F5D3F"/>
    <w:rsid w:val="0086424F"/>
    <w:rsid w:val="00890969"/>
    <w:rsid w:val="008B6D4A"/>
    <w:rsid w:val="008C499C"/>
    <w:rsid w:val="008F6456"/>
    <w:rsid w:val="0091589E"/>
    <w:rsid w:val="0094510B"/>
    <w:rsid w:val="00974323"/>
    <w:rsid w:val="00985E40"/>
    <w:rsid w:val="009A232D"/>
    <w:rsid w:val="009A2C9A"/>
    <w:rsid w:val="009A2DDB"/>
    <w:rsid w:val="009C5611"/>
    <w:rsid w:val="009C7B28"/>
    <w:rsid w:val="009E14CA"/>
    <w:rsid w:val="00A038F8"/>
    <w:rsid w:val="00A279CD"/>
    <w:rsid w:val="00AE6582"/>
    <w:rsid w:val="00AF32EE"/>
    <w:rsid w:val="00B23DDB"/>
    <w:rsid w:val="00B26885"/>
    <w:rsid w:val="00B66CFA"/>
    <w:rsid w:val="00B811E1"/>
    <w:rsid w:val="00B82F88"/>
    <w:rsid w:val="00BC443B"/>
    <w:rsid w:val="00BD73C9"/>
    <w:rsid w:val="00BE6E1B"/>
    <w:rsid w:val="00C0306D"/>
    <w:rsid w:val="00C374BB"/>
    <w:rsid w:val="00C87CEE"/>
    <w:rsid w:val="00C95A0D"/>
    <w:rsid w:val="00CE0FF7"/>
    <w:rsid w:val="00CE5EB8"/>
    <w:rsid w:val="00CF4A79"/>
    <w:rsid w:val="00D00A21"/>
    <w:rsid w:val="00D04AC1"/>
    <w:rsid w:val="00D04FCE"/>
    <w:rsid w:val="00D074A2"/>
    <w:rsid w:val="00DB112E"/>
    <w:rsid w:val="00DE0A84"/>
    <w:rsid w:val="00DE7E9F"/>
    <w:rsid w:val="00E01C7F"/>
    <w:rsid w:val="00E07D85"/>
    <w:rsid w:val="00E25FDA"/>
    <w:rsid w:val="00E406AA"/>
    <w:rsid w:val="00E66A62"/>
    <w:rsid w:val="00E7412B"/>
    <w:rsid w:val="00EB7B3E"/>
    <w:rsid w:val="00EC1261"/>
    <w:rsid w:val="00F0237F"/>
    <w:rsid w:val="00F46AE5"/>
    <w:rsid w:val="00F61CB3"/>
    <w:rsid w:val="00FA219D"/>
    <w:rsid w:val="00FA4D33"/>
    <w:rsid w:val="00FB336A"/>
    <w:rsid w:val="00FC3105"/>
    <w:rsid w:val="00FC5599"/>
    <w:rsid w:val="00FC5D3B"/>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66ACA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semiHidden/>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9"/>
    <w:uiPriority w:val="99"/>
    <w:rsid w:val="00413500"/>
    <w:rPr>
      <w:rFonts w:asciiTheme="minorHAnsi" w:eastAsiaTheme="minorHAnsi" w:hAnsiTheme="minorHAnsi" w:cstheme="minorBidi"/>
      <w:sz w:val="22"/>
      <w:szCs w:val="22"/>
      <w:vertAlign w:val="superscript"/>
      <w:lang w:eastAsia="en-US"/>
    </w:rPr>
  </w:style>
  <w:style w:type="character" w:customStyle="1" w:styleId="110">
    <w:name w:val="Раздел 1.1 Знак"/>
    <w:basedOn w:val="a0"/>
    <w:link w:val="111"/>
    <w:locked/>
    <w:rsid w:val="00413500"/>
    <w:rPr>
      <w:rFonts w:ascii="Times New Roman Полужирный" w:eastAsia="Segoe UI" w:hAnsi="Times New Roman Полужирный" w:cs="Times New Roman"/>
      <w:b/>
      <w:bCs/>
      <w:color w:val="4F81BD" w:themeColor="accent1"/>
      <w:spacing w:val="15"/>
      <w:sz w:val="24"/>
      <w:szCs w:val="24"/>
      <w:lang w:val="x-none" w:eastAsia="ru-RU"/>
    </w:rPr>
  </w:style>
  <w:style w:type="paragraph" w:customStyle="1" w:styleId="111">
    <w:name w:val="Раздел 1.1"/>
    <w:basedOn w:val="afc"/>
    <w:link w:val="110"/>
    <w:qFormat/>
    <w:rsid w:val="00413500"/>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paragraph" w:styleId="afc">
    <w:name w:val="Subtitle"/>
    <w:basedOn w:val="a"/>
    <w:next w:val="a"/>
    <w:link w:val="afd"/>
    <w:uiPriority w:val="11"/>
    <w:qFormat/>
    <w:rsid w:val="00413500"/>
    <w:pPr>
      <w:numPr>
        <w:ilvl w:val="1"/>
      </w:numPr>
    </w:pPr>
    <w:rPr>
      <w:rFonts w:asciiTheme="majorHAnsi" w:eastAsiaTheme="majorEastAsia" w:hAnsiTheme="majorHAnsi" w:cstheme="majorBidi"/>
      <w:i/>
      <w:iCs/>
      <w:color w:val="4F81BD" w:themeColor="accent1"/>
      <w:spacing w:val="15"/>
    </w:rPr>
  </w:style>
  <w:style w:type="character" w:customStyle="1" w:styleId="afd">
    <w:name w:val="Подзаголовок Знак"/>
    <w:basedOn w:val="a0"/>
    <w:link w:val="afc"/>
    <w:uiPriority w:val="11"/>
    <w:rsid w:val="00413500"/>
    <w:rPr>
      <w:rFonts w:asciiTheme="majorHAnsi" w:eastAsiaTheme="majorEastAsia" w:hAnsiTheme="majorHAnsi" w:cstheme="majorBidi"/>
      <w:i/>
      <w:iCs/>
      <w:color w:val="4F81BD" w:themeColor="accent1"/>
      <w:spacing w:val="15"/>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semiHidden/>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1E1C6A"/>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semiHidden/>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aliases w:val="Знак сноски-FN,Ciae niinee-FN,AЗнак сноски зел"/>
    <w:link w:val="13"/>
    <w:uiPriority w:val="99"/>
    <w:unhideWhenUsed/>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4">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9"/>
    <w:uiPriority w:val="99"/>
    <w:rsid w:val="00413500"/>
    <w:rPr>
      <w:rFonts w:asciiTheme="minorHAnsi" w:eastAsiaTheme="minorHAnsi" w:hAnsiTheme="minorHAnsi" w:cstheme="minorBidi"/>
      <w:sz w:val="22"/>
      <w:szCs w:val="22"/>
      <w:vertAlign w:val="superscript"/>
      <w:lang w:eastAsia="en-US"/>
    </w:rPr>
  </w:style>
  <w:style w:type="character" w:customStyle="1" w:styleId="110">
    <w:name w:val="Раздел 1.1 Знак"/>
    <w:basedOn w:val="a0"/>
    <w:link w:val="111"/>
    <w:locked/>
    <w:rsid w:val="00413500"/>
    <w:rPr>
      <w:rFonts w:ascii="Times New Roman Полужирный" w:eastAsia="Segoe UI" w:hAnsi="Times New Roman Полужирный" w:cs="Times New Roman"/>
      <w:b/>
      <w:bCs/>
      <w:color w:val="4F81BD" w:themeColor="accent1"/>
      <w:spacing w:val="15"/>
      <w:sz w:val="24"/>
      <w:szCs w:val="24"/>
      <w:lang w:val="x-none" w:eastAsia="ru-RU"/>
    </w:rPr>
  </w:style>
  <w:style w:type="paragraph" w:customStyle="1" w:styleId="111">
    <w:name w:val="Раздел 1.1"/>
    <w:basedOn w:val="afc"/>
    <w:link w:val="110"/>
    <w:qFormat/>
    <w:rsid w:val="00413500"/>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lang w:val="x-none"/>
    </w:rPr>
  </w:style>
  <w:style w:type="paragraph" w:styleId="afc">
    <w:name w:val="Subtitle"/>
    <w:basedOn w:val="a"/>
    <w:next w:val="a"/>
    <w:link w:val="afd"/>
    <w:uiPriority w:val="11"/>
    <w:qFormat/>
    <w:rsid w:val="00413500"/>
    <w:pPr>
      <w:numPr>
        <w:ilvl w:val="1"/>
      </w:numPr>
    </w:pPr>
    <w:rPr>
      <w:rFonts w:asciiTheme="majorHAnsi" w:eastAsiaTheme="majorEastAsia" w:hAnsiTheme="majorHAnsi" w:cstheme="majorBidi"/>
      <w:i/>
      <w:iCs/>
      <w:color w:val="4F81BD" w:themeColor="accent1"/>
      <w:spacing w:val="15"/>
    </w:rPr>
  </w:style>
  <w:style w:type="character" w:customStyle="1" w:styleId="afd">
    <w:name w:val="Подзаголовок Знак"/>
    <w:basedOn w:val="a0"/>
    <w:link w:val="afc"/>
    <w:uiPriority w:val="11"/>
    <w:rsid w:val="00413500"/>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5180">
      <w:bodyDiv w:val="1"/>
      <w:marLeft w:val="0"/>
      <w:marRight w:val="0"/>
      <w:marTop w:val="0"/>
      <w:marBottom w:val="0"/>
      <w:divBdr>
        <w:top w:val="none" w:sz="0" w:space="0" w:color="auto"/>
        <w:left w:val="none" w:sz="0" w:space="0" w:color="auto"/>
        <w:bottom w:val="none" w:sz="0" w:space="0" w:color="auto"/>
        <w:right w:val="none" w:sz="0" w:space="0" w:color="auto"/>
      </w:divBdr>
    </w:div>
    <w:div w:id="372653168">
      <w:bodyDiv w:val="1"/>
      <w:marLeft w:val="0"/>
      <w:marRight w:val="0"/>
      <w:marTop w:val="0"/>
      <w:marBottom w:val="0"/>
      <w:divBdr>
        <w:top w:val="none" w:sz="0" w:space="0" w:color="auto"/>
        <w:left w:val="none" w:sz="0" w:space="0" w:color="auto"/>
        <w:bottom w:val="none" w:sz="0" w:space="0" w:color="auto"/>
        <w:right w:val="none" w:sz="0" w:space="0" w:color="auto"/>
      </w:divBdr>
    </w:div>
    <w:div w:id="577137107">
      <w:bodyDiv w:val="1"/>
      <w:marLeft w:val="0"/>
      <w:marRight w:val="0"/>
      <w:marTop w:val="0"/>
      <w:marBottom w:val="0"/>
      <w:divBdr>
        <w:top w:val="none" w:sz="0" w:space="0" w:color="auto"/>
        <w:left w:val="none" w:sz="0" w:space="0" w:color="auto"/>
        <w:bottom w:val="none" w:sz="0" w:space="0" w:color="auto"/>
        <w:right w:val="none" w:sz="0" w:space="0" w:color="auto"/>
      </w:divBdr>
    </w:div>
    <w:div w:id="933322363">
      <w:bodyDiv w:val="1"/>
      <w:marLeft w:val="0"/>
      <w:marRight w:val="0"/>
      <w:marTop w:val="0"/>
      <w:marBottom w:val="0"/>
      <w:divBdr>
        <w:top w:val="none" w:sz="0" w:space="0" w:color="auto"/>
        <w:left w:val="none" w:sz="0" w:space="0" w:color="auto"/>
        <w:bottom w:val="none" w:sz="0" w:space="0" w:color="auto"/>
        <w:right w:val="none" w:sz="0" w:space="0" w:color="auto"/>
      </w:divBdr>
    </w:div>
    <w:div w:id="1656572766">
      <w:bodyDiv w:val="1"/>
      <w:marLeft w:val="0"/>
      <w:marRight w:val="0"/>
      <w:marTop w:val="0"/>
      <w:marBottom w:val="0"/>
      <w:divBdr>
        <w:top w:val="none" w:sz="0" w:space="0" w:color="auto"/>
        <w:left w:val="none" w:sz="0" w:space="0" w:color="auto"/>
        <w:bottom w:val="none" w:sz="0" w:space="0" w:color="auto"/>
        <w:right w:val="none" w:sz="0" w:space="0" w:color="auto"/>
      </w:divBdr>
    </w:div>
    <w:div w:id="1693805046">
      <w:bodyDiv w:val="1"/>
      <w:marLeft w:val="0"/>
      <w:marRight w:val="0"/>
      <w:marTop w:val="0"/>
      <w:marBottom w:val="0"/>
      <w:divBdr>
        <w:top w:val="none" w:sz="0" w:space="0" w:color="auto"/>
        <w:left w:val="none" w:sz="0" w:space="0" w:color="auto"/>
        <w:bottom w:val="none" w:sz="0" w:space="0" w:color="auto"/>
        <w:right w:val="none" w:sz="0" w:space="0" w:color="auto"/>
      </w:divBdr>
    </w:div>
    <w:div w:id="1738697799">
      <w:bodyDiv w:val="1"/>
      <w:marLeft w:val="0"/>
      <w:marRight w:val="0"/>
      <w:marTop w:val="0"/>
      <w:marBottom w:val="0"/>
      <w:divBdr>
        <w:top w:val="none" w:sz="0" w:space="0" w:color="auto"/>
        <w:left w:val="none" w:sz="0" w:space="0" w:color="auto"/>
        <w:bottom w:val="none" w:sz="0" w:space="0" w:color="auto"/>
        <w:right w:val="none" w:sz="0" w:space="0" w:color="auto"/>
      </w:divBdr>
    </w:div>
    <w:div w:id="188174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886</TotalTime>
  <Pages>34</Pages>
  <Words>7684</Words>
  <Characters>43801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58</cp:revision>
  <dcterms:created xsi:type="dcterms:W3CDTF">2023-07-03T08:47:00Z</dcterms:created>
  <dcterms:modified xsi:type="dcterms:W3CDTF">2026-07-07T10:52:00Z</dcterms:modified>
</cp:coreProperties>
</file>